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D9" w:rsidRDefault="000A76DA" w:rsidP="00D71C53">
      <w:pPr>
        <w:pStyle w:val="NoSpacing"/>
        <w:jc w:val="center"/>
        <w:rPr>
          <w:b/>
          <w:sz w:val="36"/>
          <w:szCs w:val="36"/>
          <w:lang w:val="en-US"/>
        </w:rPr>
      </w:pPr>
      <w:r w:rsidRPr="00521EDE">
        <w:rPr>
          <w:b/>
          <w:sz w:val="36"/>
          <w:szCs w:val="36"/>
          <w:lang w:val="en-US"/>
        </w:rPr>
        <w:t>Doing worship in the future</w:t>
      </w:r>
    </w:p>
    <w:p w:rsidR="00B04F02" w:rsidRPr="009971D9" w:rsidRDefault="00205B2B" w:rsidP="00D71C53">
      <w:pPr>
        <w:pStyle w:val="NoSpacing"/>
        <w:jc w:val="center"/>
        <w:rPr>
          <w:b/>
          <w:sz w:val="32"/>
          <w:szCs w:val="32"/>
          <w:lang w:val="en-US"/>
        </w:rPr>
      </w:pPr>
      <w:r>
        <w:rPr>
          <w:b/>
          <w:sz w:val="32"/>
          <w:szCs w:val="32"/>
          <w:lang w:val="en-US"/>
        </w:rPr>
        <w:t>Prolonging ‘as is’</w:t>
      </w:r>
      <w:r w:rsidR="00C3735B">
        <w:rPr>
          <w:b/>
          <w:sz w:val="32"/>
          <w:szCs w:val="32"/>
          <w:lang w:val="en-US"/>
        </w:rPr>
        <w:t>,</w:t>
      </w:r>
      <w:r w:rsidR="009971D9">
        <w:rPr>
          <w:b/>
          <w:sz w:val="32"/>
          <w:szCs w:val="32"/>
          <w:lang w:val="en-US"/>
        </w:rPr>
        <w:t xml:space="preserve"> or pressing on to pave </w:t>
      </w:r>
      <w:r w:rsidR="00703E2F">
        <w:rPr>
          <w:b/>
          <w:sz w:val="32"/>
          <w:szCs w:val="32"/>
          <w:lang w:val="en-US"/>
        </w:rPr>
        <w:t>other</w:t>
      </w:r>
      <w:r w:rsidR="009971D9">
        <w:rPr>
          <w:b/>
          <w:sz w:val="32"/>
          <w:szCs w:val="32"/>
          <w:lang w:val="en-US"/>
        </w:rPr>
        <w:t xml:space="preserve"> way</w:t>
      </w:r>
      <w:r w:rsidR="00703E2F">
        <w:rPr>
          <w:b/>
          <w:sz w:val="32"/>
          <w:szCs w:val="32"/>
          <w:lang w:val="en-US"/>
        </w:rPr>
        <w:t>s</w:t>
      </w:r>
      <w:r w:rsidR="009971D9">
        <w:rPr>
          <w:b/>
          <w:sz w:val="32"/>
          <w:szCs w:val="32"/>
          <w:lang w:val="en-US"/>
        </w:rPr>
        <w:t>?</w:t>
      </w:r>
    </w:p>
    <w:p w:rsidR="000A76DA" w:rsidRDefault="000A76DA" w:rsidP="00AD0E62">
      <w:pPr>
        <w:pStyle w:val="NoSpacing"/>
        <w:jc w:val="both"/>
        <w:rPr>
          <w:b/>
          <w:sz w:val="32"/>
          <w:szCs w:val="32"/>
          <w:lang w:val="en-US"/>
        </w:rPr>
      </w:pPr>
    </w:p>
    <w:p w:rsidR="007B78E6" w:rsidRPr="00510561" w:rsidRDefault="007B78E6" w:rsidP="007B78E6">
      <w:pPr>
        <w:pStyle w:val="NoSpacing"/>
        <w:jc w:val="both"/>
        <w:rPr>
          <w:b/>
          <w:sz w:val="32"/>
          <w:szCs w:val="32"/>
          <w:lang w:val="en-US"/>
        </w:rPr>
      </w:pPr>
      <w:r>
        <w:rPr>
          <w:b/>
          <w:sz w:val="32"/>
          <w:szCs w:val="32"/>
          <w:lang w:val="en-US"/>
        </w:rPr>
        <w:t>1.</w:t>
      </w:r>
      <w:r>
        <w:rPr>
          <w:b/>
          <w:sz w:val="32"/>
          <w:szCs w:val="32"/>
          <w:lang w:val="en-US"/>
        </w:rPr>
        <w:tab/>
      </w:r>
      <w:r w:rsidR="003212FA">
        <w:rPr>
          <w:b/>
          <w:sz w:val="32"/>
          <w:szCs w:val="32"/>
          <w:lang w:val="en-US"/>
        </w:rPr>
        <w:t>From where I stand (or sit or kneel)</w:t>
      </w:r>
    </w:p>
    <w:p w:rsidR="000A76DA" w:rsidRDefault="00AD4EF7" w:rsidP="00AD0E62">
      <w:pPr>
        <w:pStyle w:val="NoSpacing"/>
        <w:jc w:val="both"/>
        <w:rPr>
          <w:sz w:val="28"/>
          <w:szCs w:val="28"/>
          <w:lang w:val="en-US"/>
        </w:rPr>
      </w:pPr>
      <w:r>
        <w:rPr>
          <w:sz w:val="28"/>
          <w:szCs w:val="28"/>
          <w:lang w:val="en-US"/>
        </w:rPr>
        <w:t xml:space="preserve">It’s a privilege to be </w:t>
      </w:r>
      <w:r w:rsidR="00746805">
        <w:rPr>
          <w:sz w:val="28"/>
          <w:szCs w:val="28"/>
          <w:lang w:val="en-US"/>
        </w:rPr>
        <w:t xml:space="preserve">assigned </w:t>
      </w:r>
      <w:r w:rsidR="00521EDE">
        <w:rPr>
          <w:sz w:val="28"/>
          <w:szCs w:val="28"/>
          <w:lang w:val="en-US"/>
        </w:rPr>
        <w:t>the</w:t>
      </w:r>
      <w:r w:rsidR="00746805">
        <w:rPr>
          <w:sz w:val="28"/>
          <w:szCs w:val="28"/>
          <w:lang w:val="en-US"/>
        </w:rPr>
        <w:t xml:space="preserve"> topic </w:t>
      </w:r>
      <w:r w:rsidR="007B78E6">
        <w:rPr>
          <w:sz w:val="28"/>
          <w:szCs w:val="28"/>
          <w:lang w:val="en-US"/>
        </w:rPr>
        <w:t>of future worship</w:t>
      </w:r>
      <w:r w:rsidR="00DF737D">
        <w:rPr>
          <w:sz w:val="28"/>
          <w:szCs w:val="28"/>
          <w:lang w:val="en-US"/>
        </w:rPr>
        <w:t xml:space="preserve"> which, for the purposes of this article, I need to equate chiefly with </w:t>
      </w:r>
      <w:r w:rsidR="00DF737D">
        <w:rPr>
          <w:i/>
          <w:sz w:val="28"/>
          <w:szCs w:val="28"/>
          <w:lang w:val="en-US"/>
        </w:rPr>
        <w:t>Christian</w:t>
      </w:r>
      <w:r w:rsidR="00DF737D">
        <w:rPr>
          <w:sz w:val="28"/>
          <w:szCs w:val="28"/>
          <w:lang w:val="en-US"/>
        </w:rPr>
        <w:t xml:space="preserve"> worship. As such, i</w:t>
      </w:r>
      <w:r w:rsidR="007B78E6">
        <w:rPr>
          <w:sz w:val="28"/>
          <w:szCs w:val="28"/>
          <w:lang w:val="en-US"/>
        </w:rPr>
        <w:t>t i</w:t>
      </w:r>
      <w:r w:rsidR="006221F6">
        <w:rPr>
          <w:sz w:val="28"/>
          <w:szCs w:val="28"/>
          <w:lang w:val="en-US"/>
        </w:rPr>
        <w:t xml:space="preserve">s </w:t>
      </w:r>
      <w:r w:rsidR="00746805">
        <w:rPr>
          <w:sz w:val="28"/>
          <w:szCs w:val="28"/>
          <w:lang w:val="en-US"/>
        </w:rPr>
        <w:t xml:space="preserve">central </w:t>
      </w:r>
      <w:r w:rsidR="006221F6">
        <w:rPr>
          <w:sz w:val="28"/>
          <w:szCs w:val="28"/>
          <w:lang w:val="en-US"/>
        </w:rPr>
        <w:t>to the project behind this publication. It’s also very</w:t>
      </w:r>
      <w:r w:rsidR="00746805">
        <w:rPr>
          <w:sz w:val="28"/>
          <w:szCs w:val="28"/>
          <w:lang w:val="en-US"/>
        </w:rPr>
        <w:t xml:space="preserve"> challenging</w:t>
      </w:r>
      <w:r w:rsidR="00D71C53">
        <w:rPr>
          <w:sz w:val="28"/>
          <w:szCs w:val="28"/>
          <w:lang w:val="en-US"/>
        </w:rPr>
        <w:t>,</w:t>
      </w:r>
      <w:r w:rsidR="00746805">
        <w:rPr>
          <w:sz w:val="28"/>
          <w:szCs w:val="28"/>
          <w:lang w:val="en-US"/>
        </w:rPr>
        <w:t xml:space="preserve"> both to the church at large and to me </w:t>
      </w:r>
      <w:r w:rsidR="004C59FF">
        <w:rPr>
          <w:sz w:val="28"/>
          <w:szCs w:val="28"/>
          <w:lang w:val="en-US"/>
        </w:rPr>
        <w:t>personally, as will soon become clear.</w:t>
      </w:r>
    </w:p>
    <w:p w:rsidR="00AD4EF7" w:rsidRDefault="00AD4EF7" w:rsidP="00AD0E62">
      <w:pPr>
        <w:pStyle w:val="NoSpacing"/>
        <w:jc w:val="both"/>
        <w:rPr>
          <w:sz w:val="28"/>
          <w:szCs w:val="28"/>
          <w:lang w:val="en-US"/>
        </w:rPr>
      </w:pPr>
    </w:p>
    <w:p w:rsidR="009E4F56" w:rsidRDefault="004C59FF" w:rsidP="00AD0E62">
      <w:pPr>
        <w:pStyle w:val="NoSpacing"/>
        <w:jc w:val="both"/>
        <w:rPr>
          <w:sz w:val="28"/>
          <w:szCs w:val="28"/>
          <w:lang w:val="en-US"/>
        </w:rPr>
      </w:pPr>
      <w:r>
        <w:rPr>
          <w:sz w:val="28"/>
          <w:szCs w:val="28"/>
          <w:lang w:val="en-US"/>
        </w:rPr>
        <w:t>‘</w:t>
      </w:r>
      <w:r w:rsidR="00AD4EF7">
        <w:rPr>
          <w:sz w:val="28"/>
          <w:szCs w:val="28"/>
          <w:lang w:val="en-US"/>
        </w:rPr>
        <w:t>There’s just one point.</w:t>
      </w:r>
      <w:r>
        <w:rPr>
          <w:sz w:val="28"/>
          <w:szCs w:val="28"/>
          <w:lang w:val="en-US"/>
        </w:rPr>
        <w:t>’</w:t>
      </w:r>
      <w:r w:rsidR="00AD4EF7">
        <w:rPr>
          <w:sz w:val="28"/>
          <w:szCs w:val="28"/>
          <w:lang w:val="en-US"/>
        </w:rPr>
        <w:t xml:space="preserve"> That sentence </w:t>
      </w:r>
      <w:r w:rsidR="00391071">
        <w:rPr>
          <w:sz w:val="28"/>
          <w:szCs w:val="28"/>
          <w:lang w:val="en-US"/>
        </w:rPr>
        <w:t xml:space="preserve">only </w:t>
      </w:r>
      <w:r>
        <w:rPr>
          <w:sz w:val="28"/>
          <w:szCs w:val="28"/>
          <w:lang w:val="en-US"/>
        </w:rPr>
        <w:t>ca</w:t>
      </w:r>
      <w:r w:rsidR="00AD4EF7">
        <w:rPr>
          <w:sz w:val="28"/>
          <w:szCs w:val="28"/>
          <w:lang w:val="en-US"/>
        </w:rPr>
        <w:t xml:space="preserve">me to </w:t>
      </w:r>
      <w:r w:rsidR="0086746D">
        <w:rPr>
          <w:sz w:val="28"/>
          <w:szCs w:val="28"/>
          <w:lang w:val="en-US"/>
        </w:rPr>
        <w:t xml:space="preserve">my </w:t>
      </w:r>
      <w:r w:rsidR="00AD4EF7">
        <w:rPr>
          <w:sz w:val="28"/>
          <w:szCs w:val="28"/>
          <w:lang w:val="en-US"/>
        </w:rPr>
        <w:t>mind</w:t>
      </w:r>
      <w:r w:rsidR="009E4F56">
        <w:rPr>
          <w:sz w:val="28"/>
          <w:szCs w:val="28"/>
          <w:lang w:val="en-US"/>
        </w:rPr>
        <w:t xml:space="preserve"> </w:t>
      </w:r>
      <w:r>
        <w:rPr>
          <w:sz w:val="28"/>
          <w:szCs w:val="28"/>
          <w:lang w:val="en-US"/>
        </w:rPr>
        <w:t>as I bega</w:t>
      </w:r>
      <w:r w:rsidR="007B78E6">
        <w:rPr>
          <w:sz w:val="28"/>
          <w:szCs w:val="28"/>
          <w:lang w:val="en-US"/>
        </w:rPr>
        <w:t>n to write</w:t>
      </w:r>
      <w:r w:rsidR="00D96B05">
        <w:rPr>
          <w:sz w:val="28"/>
          <w:szCs w:val="28"/>
          <w:lang w:val="en-US"/>
        </w:rPr>
        <w:t xml:space="preserve"> these notes</w:t>
      </w:r>
      <w:r>
        <w:rPr>
          <w:sz w:val="28"/>
          <w:szCs w:val="28"/>
          <w:lang w:val="en-US"/>
        </w:rPr>
        <w:t>, and realised I needed to</w:t>
      </w:r>
      <w:r w:rsidR="006221F6">
        <w:rPr>
          <w:sz w:val="28"/>
          <w:szCs w:val="28"/>
          <w:lang w:val="en-US"/>
        </w:rPr>
        <w:t xml:space="preserve"> put it in quotation marks. I</w:t>
      </w:r>
      <w:r w:rsidR="0086746D">
        <w:rPr>
          <w:sz w:val="28"/>
          <w:szCs w:val="28"/>
          <w:lang w:val="en-US"/>
        </w:rPr>
        <w:t xml:space="preserve">t’s </w:t>
      </w:r>
      <w:r w:rsidR="006221F6">
        <w:rPr>
          <w:sz w:val="28"/>
          <w:szCs w:val="28"/>
          <w:lang w:val="en-US"/>
        </w:rPr>
        <w:t xml:space="preserve">almost </w:t>
      </w:r>
      <w:r w:rsidR="0086746D">
        <w:rPr>
          <w:sz w:val="28"/>
          <w:szCs w:val="28"/>
          <w:lang w:val="en-US"/>
        </w:rPr>
        <w:t>spook</w:t>
      </w:r>
      <w:r w:rsidR="00AD4EF7">
        <w:rPr>
          <w:sz w:val="28"/>
          <w:szCs w:val="28"/>
          <w:lang w:val="en-US"/>
        </w:rPr>
        <w:t>y</w:t>
      </w:r>
      <w:r w:rsidR="0086746D">
        <w:rPr>
          <w:sz w:val="28"/>
          <w:szCs w:val="28"/>
          <w:lang w:val="en-US"/>
        </w:rPr>
        <w:t xml:space="preserve"> to</w:t>
      </w:r>
      <w:r w:rsidR="00AD4EF7">
        <w:rPr>
          <w:sz w:val="28"/>
          <w:szCs w:val="28"/>
          <w:lang w:val="en-US"/>
        </w:rPr>
        <w:t xml:space="preserve"> </w:t>
      </w:r>
      <w:r>
        <w:rPr>
          <w:sz w:val="28"/>
          <w:szCs w:val="28"/>
          <w:lang w:val="en-US"/>
        </w:rPr>
        <w:t>recall</w:t>
      </w:r>
      <w:r w:rsidR="00AD4EF7">
        <w:rPr>
          <w:sz w:val="28"/>
          <w:szCs w:val="28"/>
          <w:lang w:val="en-US"/>
        </w:rPr>
        <w:t xml:space="preserve"> that</w:t>
      </w:r>
      <w:r w:rsidR="000A5DC7">
        <w:rPr>
          <w:sz w:val="28"/>
          <w:szCs w:val="28"/>
          <w:lang w:val="en-US"/>
        </w:rPr>
        <w:t xml:space="preserve"> </w:t>
      </w:r>
      <w:r w:rsidR="008F1FE4">
        <w:rPr>
          <w:sz w:val="28"/>
          <w:szCs w:val="28"/>
          <w:lang w:val="en-US"/>
        </w:rPr>
        <w:t xml:space="preserve">it dates back to the very beginning of my </w:t>
      </w:r>
      <w:r w:rsidR="00293C79">
        <w:rPr>
          <w:sz w:val="28"/>
          <w:szCs w:val="28"/>
          <w:lang w:val="en-US"/>
        </w:rPr>
        <w:t>interest in</w:t>
      </w:r>
      <w:r w:rsidR="00D71C53">
        <w:rPr>
          <w:sz w:val="28"/>
          <w:szCs w:val="28"/>
          <w:lang w:val="en-US"/>
        </w:rPr>
        <w:t xml:space="preserve"> worship. Seventy years ago</w:t>
      </w:r>
      <w:r w:rsidR="008F1FE4">
        <w:rPr>
          <w:sz w:val="28"/>
          <w:szCs w:val="28"/>
          <w:lang w:val="en-US"/>
        </w:rPr>
        <w:t xml:space="preserve"> or thereabouts, I joined two or three of my older siblings in attending some c</w:t>
      </w:r>
      <w:r w:rsidR="00D71C53">
        <w:rPr>
          <w:sz w:val="28"/>
          <w:szCs w:val="28"/>
          <w:lang w:val="en-US"/>
        </w:rPr>
        <w:t>lasses on w</w:t>
      </w:r>
      <w:r w:rsidR="000D281C">
        <w:rPr>
          <w:sz w:val="28"/>
          <w:szCs w:val="28"/>
          <w:lang w:val="en-US"/>
        </w:rPr>
        <w:t>orship and preaching. They were</w:t>
      </w:r>
      <w:r w:rsidR="008F1FE4">
        <w:rPr>
          <w:sz w:val="28"/>
          <w:szCs w:val="28"/>
          <w:lang w:val="en-US"/>
        </w:rPr>
        <w:t xml:space="preserve"> led by Rev C.M. Roberts, a Home Missionary at St Aubyn Methodist Church</w:t>
      </w:r>
      <w:r w:rsidR="009E4F56">
        <w:rPr>
          <w:sz w:val="28"/>
          <w:szCs w:val="28"/>
          <w:lang w:val="en-US"/>
        </w:rPr>
        <w:t xml:space="preserve"> in New Plymouth. Whenever he gave a critique on the efforts of one of the class members he would</w:t>
      </w:r>
      <w:r w:rsidR="00B025C1">
        <w:rPr>
          <w:sz w:val="28"/>
          <w:szCs w:val="28"/>
          <w:lang w:val="en-US"/>
        </w:rPr>
        <w:t xml:space="preserve"> make a little compli</w:t>
      </w:r>
      <w:r w:rsidR="009E4F56">
        <w:rPr>
          <w:sz w:val="28"/>
          <w:szCs w:val="28"/>
          <w:lang w:val="en-US"/>
        </w:rPr>
        <w:t xml:space="preserve">ment and then add: ‘There’s just one point’. </w:t>
      </w:r>
    </w:p>
    <w:p w:rsidR="009E4F56" w:rsidRDefault="009E4F56" w:rsidP="00AD0E62">
      <w:pPr>
        <w:pStyle w:val="NoSpacing"/>
        <w:jc w:val="both"/>
        <w:rPr>
          <w:sz w:val="28"/>
          <w:szCs w:val="28"/>
          <w:lang w:val="en-US"/>
        </w:rPr>
      </w:pPr>
    </w:p>
    <w:p w:rsidR="006D608A" w:rsidRDefault="009E4F56" w:rsidP="00AD0E62">
      <w:pPr>
        <w:pStyle w:val="NoSpacing"/>
        <w:jc w:val="both"/>
        <w:rPr>
          <w:sz w:val="28"/>
          <w:szCs w:val="28"/>
          <w:lang w:val="en-US"/>
        </w:rPr>
      </w:pPr>
      <w:r>
        <w:rPr>
          <w:sz w:val="28"/>
          <w:szCs w:val="28"/>
          <w:lang w:val="en-US"/>
        </w:rPr>
        <w:t xml:space="preserve">Incidentally, those were the classes at which I </w:t>
      </w:r>
      <w:r w:rsidR="00986506">
        <w:rPr>
          <w:sz w:val="28"/>
          <w:szCs w:val="28"/>
          <w:lang w:val="en-US"/>
        </w:rPr>
        <w:t>probably first ca</w:t>
      </w:r>
      <w:r>
        <w:rPr>
          <w:sz w:val="28"/>
          <w:szCs w:val="28"/>
          <w:lang w:val="en-US"/>
        </w:rPr>
        <w:t xml:space="preserve">me across the </w:t>
      </w:r>
      <w:r w:rsidR="0007384D">
        <w:rPr>
          <w:sz w:val="28"/>
          <w:szCs w:val="28"/>
          <w:lang w:val="en-US"/>
        </w:rPr>
        <w:t>elementary</w:t>
      </w:r>
      <w:r w:rsidR="00C510E4">
        <w:rPr>
          <w:sz w:val="28"/>
          <w:szCs w:val="28"/>
          <w:lang w:val="en-US"/>
        </w:rPr>
        <w:t xml:space="preserve"> </w:t>
      </w:r>
      <w:r w:rsidR="0007384D">
        <w:rPr>
          <w:sz w:val="28"/>
          <w:szCs w:val="28"/>
          <w:lang w:val="en-US"/>
        </w:rPr>
        <w:t>rule</w:t>
      </w:r>
      <w:r w:rsidR="00986506">
        <w:rPr>
          <w:sz w:val="28"/>
          <w:szCs w:val="28"/>
          <w:lang w:val="en-US"/>
        </w:rPr>
        <w:t>s</w:t>
      </w:r>
      <w:r>
        <w:rPr>
          <w:sz w:val="28"/>
          <w:szCs w:val="28"/>
          <w:lang w:val="en-US"/>
        </w:rPr>
        <w:t xml:space="preserve"> that a sermon should </w:t>
      </w:r>
      <w:r w:rsidR="00985C87">
        <w:rPr>
          <w:sz w:val="28"/>
          <w:szCs w:val="28"/>
          <w:lang w:val="en-US"/>
        </w:rPr>
        <w:t xml:space="preserve">be about God, </w:t>
      </w:r>
      <w:r w:rsidR="0086746D">
        <w:rPr>
          <w:sz w:val="28"/>
          <w:szCs w:val="28"/>
          <w:lang w:val="en-US"/>
        </w:rPr>
        <w:t xml:space="preserve">have </w:t>
      </w:r>
      <w:r w:rsidR="0086746D" w:rsidRPr="008516C3">
        <w:rPr>
          <w:i/>
          <w:sz w:val="28"/>
          <w:szCs w:val="28"/>
          <w:lang w:val="en-US"/>
        </w:rPr>
        <w:t>three</w:t>
      </w:r>
      <w:r w:rsidR="00985C87">
        <w:rPr>
          <w:sz w:val="28"/>
          <w:szCs w:val="28"/>
          <w:lang w:val="en-US"/>
        </w:rPr>
        <w:t xml:space="preserve"> points</w:t>
      </w:r>
      <w:r>
        <w:rPr>
          <w:sz w:val="28"/>
          <w:szCs w:val="28"/>
          <w:lang w:val="en-US"/>
        </w:rPr>
        <w:t xml:space="preserve">, </w:t>
      </w:r>
      <w:r w:rsidR="0086746D">
        <w:rPr>
          <w:sz w:val="28"/>
          <w:szCs w:val="28"/>
          <w:lang w:val="en-US"/>
        </w:rPr>
        <w:t xml:space="preserve">and last about 20 minutes. </w:t>
      </w:r>
      <w:r w:rsidR="00986506">
        <w:rPr>
          <w:sz w:val="28"/>
          <w:szCs w:val="28"/>
          <w:lang w:val="en-US"/>
        </w:rPr>
        <w:t>If only I had kept my notebook</w:t>
      </w:r>
      <w:r w:rsidR="00D71C53">
        <w:rPr>
          <w:sz w:val="28"/>
          <w:szCs w:val="28"/>
          <w:lang w:val="en-US"/>
        </w:rPr>
        <w:t xml:space="preserve"> on all the other tips</w:t>
      </w:r>
      <w:r w:rsidR="00986506">
        <w:rPr>
          <w:sz w:val="28"/>
          <w:szCs w:val="28"/>
          <w:lang w:val="en-US"/>
        </w:rPr>
        <w:t xml:space="preserve">, how much easier this present task would have been. </w:t>
      </w:r>
    </w:p>
    <w:p w:rsidR="006D608A" w:rsidRDefault="006D608A" w:rsidP="00AD0E62">
      <w:pPr>
        <w:pStyle w:val="NoSpacing"/>
        <w:jc w:val="both"/>
        <w:rPr>
          <w:sz w:val="28"/>
          <w:szCs w:val="28"/>
          <w:lang w:val="en-US"/>
        </w:rPr>
      </w:pPr>
    </w:p>
    <w:p w:rsidR="00F24362" w:rsidRDefault="008516C3" w:rsidP="00AD0E62">
      <w:pPr>
        <w:pStyle w:val="NoSpacing"/>
        <w:jc w:val="both"/>
        <w:rPr>
          <w:sz w:val="28"/>
          <w:szCs w:val="28"/>
          <w:lang w:val="en-US"/>
        </w:rPr>
      </w:pPr>
      <w:r>
        <w:rPr>
          <w:sz w:val="28"/>
          <w:szCs w:val="28"/>
          <w:lang w:val="en-US"/>
        </w:rPr>
        <w:t xml:space="preserve">But to get back </w:t>
      </w:r>
      <w:r w:rsidR="009E4F56">
        <w:rPr>
          <w:sz w:val="28"/>
          <w:szCs w:val="28"/>
          <w:lang w:val="en-US"/>
        </w:rPr>
        <w:t xml:space="preserve">to the </w:t>
      </w:r>
      <w:r w:rsidR="007A16BD">
        <w:rPr>
          <w:sz w:val="28"/>
          <w:szCs w:val="28"/>
          <w:lang w:val="en-US"/>
        </w:rPr>
        <w:t xml:space="preserve">one </w:t>
      </w:r>
      <w:r w:rsidR="009E4F56">
        <w:rPr>
          <w:sz w:val="28"/>
          <w:szCs w:val="28"/>
          <w:lang w:val="en-US"/>
        </w:rPr>
        <w:t>point</w:t>
      </w:r>
      <w:r w:rsidR="007A16BD">
        <w:rPr>
          <w:sz w:val="28"/>
          <w:szCs w:val="28"/>
          <w:lang w:val="en-US"/>
        </w:rPr>
        <w:t xml:space="preserve"> </w:t>
      </w:r>
      <w:r w:rsidR="00B025C1">
        <w:rPr>
          <w:sz w:val="28"/>
          <w:szCs w:val="28"/>
          <w:lang w:val="en-US"/>
        </w:rPr>
        <w:t xml:space="preserve">at issue for me right now. </w:t>
      </w:r>
      <w:r w:rsidR="006D608A">
        <w:rPr>
          <w:sz w:val="28"/>
          <w:szCs w:val="28"/>
          <w:lang w:val="en-US"/>
        </w:rPr>
        <w:t xml:space="preserve">I </w:t>
      </w:r>
      <w:r w:rsidR="00986506">
        <w:rPr>
          <w:sz w:val="28"/>
          <w:szCs w:val="28"/>
          <w:lang w:val="en-US"/>
        </w:rPr>
        <w:t xml:space="preserve">need to </w:t>
      </w:r>
      <w:r w:rsidR="008D40D8">
        <w:rPr>
          <w:sz w:val="28"/>
          <w:szCs w:val="28"/>
          <w:lang w:val="en-US"/>
        </w:rPr>
        <w:t>own up to being</w:t>
      </w:r>
      <w:r w:rsidR="009851C9">
        <w:rPr>
          <w:sz w:val="28"/>
          <w:szCs w:val="28"/>
          <w:lang w:val="en-US"/>
        </w:rPr>
        <w:t xml:space="preserve"> </w:t>
      </w:r>
      <w:r w:rsidR="00DC10AD">
        <w:rPr>
          <w:sz w:val="28"/>
          <w:szCs w:val="28"/>
          <w:lang w:val="en-US"/>
        </w:rPr>
        <w:t>a bit</w:t>
      </w:r>
      <w:r w:rsidR="009851C9">
        <w:rPr>
          <w:sz w:val="28"/>
          <w:szCs w:val="28"/>
          <w:lang w:val="en-US"/>
        </w:rPr>
        <w:t xml:space="preserve"> of a square peg in a round</w:t>
      </w:r>
      <w:r w:rsidR="006D608A">
        <w:rPr>
          <w:sz w:val="28"/>
          <w:szCs w:val="28"/>
          <w:lang w:val="en-US"/>
        </w:rPr>
        <w:t xml:space="preserve"> hole</w:t>
      </w:r>
      <w:r w:rsidR="009851C9">
        <w:rPr>
          <w:sz w:val="28"/>
          <w:szCs w:val="28"/>
          <w:lang w:val="en-US"/>
        </w:rPr>
        <w:t xml:space="preserve">. I still identify nostalgically with </w:t>
      </w:r>
      <w:r w:rsidR="007D1104">
        <w:rPr>
          <w:sz w:val="28"/>
          <w:szCs w:val="28"/>
          <w:lang w:val="en-US"/>
        </w:rPr>
        <w:t xml:space="preserve">some of the </w:t>
      </w:r>
      <w:r w:rsidR="00D71C53">
        <w:rPr>
          <w:sz w:val="28"/>
          <w:szCs w:val="28"/>
          <w:lang w:val="en-US"/>
        </w:rPr>
        <w:t>most Sankey</w:t>
      </w:r>
      <w:r w:rsidR="004C522E">
        <w:rPr>
          <w:sz w:val="28"/>
          <w:szCs w:val="28"/>
          <w:lang w:val="en-US"/>
        </w:rPr>
        <w:t>-</w:t>
      </w:r>
      <w:r w:rsidR="00D71C53">
        <w:rPr>
          <w:sz w:val="28"/>
          <w:szCs w:val="28"/>
          <w:lang w:val="en-US"/>
        </w:rPr>
        <w:t>ish</w:t>
      </w:r>
      <w:r w:rsidR="007D1104">
        <w:rPr>
          <w:sz w:val="28"/>
          <w:szCs w:val="28"/>
          <w:lang w:val="en-US"/>
        </w:rPr>
        <w:t xml:space="preserve"> of ‘Redemption Songs’, yet I have taken flight from </w:t>
      </w:r>
      <w:r w:rsidR="000D3D06">
        <w:rPr>
          <w:sz w:val="28"/>
          <w:szCs w:val="28"/>
          <w:lang w:val="en-US"/>
        </w:rPr>
        <w:t>practically all versions of supernaturalism</w:t>
      </w:r>
      <w:r w:rsidR="00DC10AD">
        <w:rPr>
          <w:sz w:val="28"/>
          <w:szCs w:val="28"/>
          <w:lang w:val="en-US"/>
        </w:rPr>
        <w:t xml:space="preserve">, </w:t>
      </w:r>
      <w:r w:rsidR="00F27AC9">
        <w:rPr>
          <w:sz w:val="28"/>
          <w:szCs w:val="28"/>
          <w:lang w:val="en-US"/>
        </w:rPr>
        <w:t xml:space="preserve">whilst </w:t>
      </w:r>
      <w:r w:rsidR="00986506">
        <w:rPr>
          <w:sz w:val="28"/>
          <w:szCs w:val="28"/>
          <w:lang w:val="en-US"/>
        </w:rPr>
        <w:t>remaining</w:t>
      </w:r>
      <w:r w:rsidR="00DC10AD">
        <w:rPr>
          <w:sz w:val="28"/>
          <w:szCs w:val="28"/>
          <w:lang w:val="en-US"/>
        </w:rPr>
        <w:t xml:space="preserve"> magnetized by </w:t>
      </w:r>
      <w:r w:rsidR="007A16BD">
        <w:rPr>
          <w:sz w:val="28"/>
          <w:szCs w:val="28"/>
          <w:lang w:val="en-US"/>
        </w:rPr>
        <w:t xml:space="preserve">the attraction of </w:t>
      </w:r>
      <w:r w:rsidR="00F27AC9">
        <w:rPr>
          <w:sz w:val="28"/>
          <w:szCs w:val="28"/>
          <w:lang w:val="en-US"/>
        </w:rPr>
        <w:t>wor</w:t>
      </w:r>
      <w:r w:rsidR="00DC10AD">
        <w:rPr>
          <w:sz w:val="28"/>
          <w:szCs w:val="28"/>
          <w:lang w:val="en-US"/>
        </w:rPr>
        <w:t>th-</w:t>
      </w:r>
      <w:r w:rsidR="00F27AC9">
        <w:rPr>
          <w:sz w:val="28"/>
          <w:szCs w:val="28"/>
          <w:lang w:val="en-US"/>
        </w:rPr>
        <w:t>ship</w:t>
      </w:r>
      <w:r w:rsidR="000D3D06">
        <w:rPr>
          <w:sz w:val="28"/>
          <w:szCs w:val="28"/>
          <w:lang w:val="en-US"/>
        </w:rPr>
        <w:t xml:space="preserve">. </w:t>
      </w:r>
      <w:r w:rsidR="00F24362">
        <w:rPr>
          <w:sz w:val="28"/>
          <w:szCs w:val="28"/>
          <w:lang w:val="en-US"/>
        </w:rPr>
        <w:t xml:space="preserve">At least I </w:t>
      </w:r>
      <w:r w:rsidR="003B270C">
        <w:rPr>
          <w:sz w:val="28"/>
          <w:szCs w:val="28"/>
          <w:lang w:val="en-US"/>
        </w:rPr>
        <w:t>have been able to</w:t>
      </w:r>
      <w:r w:rsidR="00F24362">
        <w:rPr>
          <w:sz w:val="28"/>
          <w:szCs w:val="28"/>
          <w:lang w:val="en-US"/>
        </w:rPr>
        <w:t xml:space="preserve"> </w:t>
      </w:r>
      <w:r w:rsidR="00D45A2E">
        <w:rPr>
          <w:sz w:val="28"/>
          <w:szCs w:val="28"/>
          <w:lang w:val="en-US"/>
        </w:rPr>
        <w:t>sum up</w:t>
      </w:r>
      <w:r w:rsidR="00F24362">
        <w:rPr>
          <w:sz w:val="28"/>
          <w:szCs w:val="28"/>
          <w:lang w:val="en-US"/>
        </w:rPr>
        <w:t xml:space="preserve"> my </w:t>
      </w:r>
      <w:r w:rsidR="003B270C">
        <w:rPr>
          <w:sz w:val="28"/>
          <w:szCs w:val="28"/>
          <w:lang w:val="en-US"/>
        </w:rPr>
        <w:t>rather peculiar</w:t>
      </w:r>
      <w:r w:rsidR="00092A38">
        <w:rPr>
          <w:sz w:val="28"/>
          <w:szCs w:val="28"/>
          <w:lang w:val="en-US"/>
        </w:rPr>
        <w:t xml:space="preserve"> perspective</w:t>
      </w:r>
      <w:r w:rsidR="00F24362">
        <w:rPr>
          <w:sz w:val="28"/>
          <w:szCs w:val="28"/>
          <w:lang w:val="en-US"/>
        </w:rPr>
        <w:t xml:space="preserve"> in one sentence!</w:t>
      </w:r>
    </w:p>
    <w:p w:rsidR="00F24362" w:rsidRDefault="00F24362" w:rsidP="00AD0E62">
      <w:pPr>
        <w:pStyle w:val="NoSpacing"/>
        <w:jc w:val="both"/>
        <w:rPr>
          <w:sz w:val="28"/>
          <w:szCs w:val="28"/>
          <w:lang w:val="en-US"/>
        </w:rPr>
      </w:pPr>
    </w:p>
    <w:p w:rsidR="005B6906" w:rsidRDefault="005B6906" w:rsidP="00D71C53">
      <w:pPr>
        <w:pStyle w:val="NoSpacing"/>
        <w:jc w:val="both"/>
        <w:rPr>
          <w:sz w:val="28"/>
          <w:szCs w:val="28"/>
          <w:lang w:val="en-US"/>
        </w:rPr>
      </w:pPr>
      <w:r>
        <w:rPr>
          <w:sz w:val="28"/>
          <w:szCs w:val="28"/>
          <w:lang w:val="en-US"/>
        </w:rPr>
        <w:t xml:space="preserve">Needless to say, I won’t have a </w:t>
      </w:r>
      <w:r w:rsidR="004C522E">
        <w:rPr>
          <w:sz w:val="28"/>
          <w:szCs w:val="28"/>
          <w:lang w:val="en-US"/>
        </w:rPr>
        <w:t>straightforward</w:t>
      </w:r>
      <w:r>
        <w:rPr>
          <w:sz w:val="28"/>
          <w:szCs w:val="28"/>
          <w:lang w:val="en-US"/>
        </w:rPr>
        <w:t xml:space="preserve"> answer </w:t>
      </w:r>
      <w:r w:rsidR="004C522E">
        <w:rPr>
          <w:sz w:val="28"/>
          <w:szCs w:val="28"/>
          <w:lang w:val="en-US"/>
        </w:rPr>
        <w:t>(just some</w:t>
      </w:r>
      <w:r w:rsidR="00D71C53">
        <w:rPr>
          <w:sz w:val="28"/>
          <w:szCs w:val="28"/>
          <w:lang w:val="en-US"/>
        </w:rPr>
        <w:t xml:space="preserve"> strong leaning</w:t>
      </w:r>
      <w:r w:rsidR="004C522E">
        <w:rPr>
          <w:sz w:val="28"/>
          <w:szCs w:val="28"/>
          <w:lang w:val="en-US"/>
        </w:rPr>
        <w:t>s</w:t>
      </w:r>
      <w:r w:rsidR="00D71C53">
        <w:rPr>
          <w:sz w:val="28"/>
          <w:szCs w:val="28"/>
          <w:lang w:val="en-US"/>
        </w:rPr>
        <w:t xml:space="preserve">!) </w:t>
      </w:r>
      <w:r>
        <w:rPr>
          <w:sz w:val="28"/>
          <w:szCs w:val="28"/>
          <w:lang w:val="en-US"/>
        </w:rPr>
        <w:t xml:space="preserve">and </w:t>
      </w:r>
      <w:r w:rsidR="00D45A2E">
        <w:rPr>
          <w:sz w:val="28"/>
          <w:szCs w:val="28"/>
          <w:lang w:val="en-US"/>
        </w:rPr>
        <w:t xml:space="preserve">I </w:t>
      </w:r>
      <w:r w:rsidR="00EB7CE3">
        <w:rPr>
          <w:sz w:val="28"/>
          <w:szCs w:val="28"/>
          <w:lang w:val="en-US"/>
        </w:rPr>
        <w:t>may not</w:t>
      </w:r>
      <w:r w:rsidR="00D45A2E">
        <w:rPr>
          <w:sz w:val="28"/>
          <w:szCs w:val="28"/>
          <w:lang w:val="en-US"/>
        </w:rPr>
        <w:t xml:space="preserve"> be as optimistic as many may wish. </w:t>
      </w:r>
      <w:r w:rsidR="00C72272">
        <w:rPr>
          <w:sz w:val="28"/>
          <w:szCs w:val="28"/>
          <w:lang w:val="en-US"/>
        </w:rPr>
        <w:t xml:space="preserve">My forecast tends to be ‘Partly cloudy’ rather than ‘Mainly </w:t>
      </w:r>
      <w:r w:rsidR="00887BB4">
        <w:rPr>
          <w:sz w:val="28"/>
          <w:szCs w:val="28"/>
          <w:lang w:val="en-US"/>
        </w:rPr>
        <w:t>sunny’</w:t>
      </w:r>
      <w:r w:rsidR="00C72272">
        <w:rPr>
          <w:sz w:val="28"/>
          <w:szCs w:val="28"/>
          <w:lang w:val="en-US"/>
        </w:rPr>
        <w:t xml:space="preserve">. </w:t>
      </w:r>
      <w:r w:rsidR="00D45A2E">
        <w:rPr>
          <w:sz w:val="28"/>
          <w:szCs w:val="28"/>
          <w:lang w:val="en-US"/>
        </w:rPr>
        <w:t xml:space="preserve">The best I can do is to approach the question from a number of angles. That </w:t>
      </w:r>
      <w:r w:rsidR="004E7195">
        <w:rPr>
          <w:sz w:val="28"/>
          <w:szCs w:val="28"/>
          <w:lang w:val="en-US"/>
        </w:rPr>
        <w:t>in</w:t>
      </w:r>
      <w:r w:rsidR="00D45A2E">
        <w:rPr>
          <w:sz w:val="28"/>
          <w:szCs w:val="28"/>
          <w:lang w:val="en-US"/>
        </w:rPr>
        <w:t xml:space="preserve"> itself may </w:t>
      </w:r>
      <w:r w:rsidR="00130084">
        <w:rPr>
          <w:sz w:val="28"/>
          <w:szCs w:val="28"/>
          <w:lang w:val="en-US"/>
        </w:rPr>
        <w:t>suggest</w:t>
      </w:r>
      <w:r w:rsidR="00D45A2E">
        <w:rPr>
          <w:sz w:val="28"/>
          <w:szCs w:val="28"/>
          <w:lang w:val="en-US"/>
        </w:rPr>
        <w:t xml:space="preserve"> part of </w:t>
      </w:r>
      <w:r w:rsidR="004E7195">
        <w:rPr>
          <w:sz w:val="28"/>
          <w:szCs w:val="28"/>
          <w:lang w:val="en-US"/>
        </w:rPr>
        <w:t>an</w:t>
      </w:r>
      <w:r w:rsidR="00D45A2E">
        <w:rPr>
          <w:sz w:val="28"/>
          <w:szCs w:val="28"/>
          <w:lang w:val="en-US"/>
        </w:rPr>
        <w:t xml:space="preserve"> answer. </w:t>
      </w:r>
      <w:r w:rsidR="0053267D">
        <w:rPr>
          <w:sz w:val="28"/>
          <w:szCs w:val="28"/>
          <w:lang w:val="en-US"/>
        </w:rPr>
        <w:t xml:space="preserve">We must </w:t>
      </w:r>
      <w:r w:rsidR="00985C87">
        <w:rPr>
          <w:sz w:val="28"/>
          <w:szCs w:val="28"/>
          <w:lang w:val="en-US"/>
        </w:rPr>
        <w:t>accept</w:t>
      </w:r>
      <w:r w:rsidR="0053267D">
        <w:rPr>
          <w:sz w:val="28"/>
          <w:szCs w:val="28"/>
          <w:lang w:val="en-US"/>
        </w:rPr>
        <w:t xml:space="preserve"> that the future is foreign territory and we hardly know what to expect until we get there. </w:t>
      </w:r>
      <w:r w:rsidR="00130084">
        <w:rPr>
          <w:sz w:val="28"/>
          <w:szCs w:val="28"/>
          <w:lang w:val="en-US"/>
        </w:rPr>
        <w:t>So be prepared for a potpourri of material</w:t>
      </w:r>
      <w:r w:rsidR="00510561">
        <w:rPr>
          <w:sz w:val="28"/>
          <w:szCs w:val="28"/>
          <w:lang w:val="en-US"/>
        </w:rPr>
        <w:t>,</w:t>
      </w:r>
      <w:r w:rsidR="00130084">
        <w:rPr>
          <w:sz w:val="28"/>
          <w:szCs w:val="28"/>
          <w:lang w:val="en-US"/>
        </w:rPr>
        <w:t xml:space="preserve"> spiced </w:t>
      </w:r>
      <w:r w:rsidR="00985C87">
        <w:rPr>
          <w:sz w:val="28"/>
          <w:szCs w:val="28"/>
          <w:lang w:val="en-US"/>
        </w:rPr>
        <w:t>with personal opinion</w:t>
      </w:r>
      <w:r w:rsidR="00C72272">
        <w:rPr>
          <w:sz w:val="28"/>
          <w:szCs w:val="28"/>
          <w:lang w:val="en-US"/>
        </w:rPr>
        <w:t>,</w:t>
      </w:r>
      <w:r w:rsidR="00985C87">
        <w:rPr>
          <w:sz w:val="28"/>
          <w:szCs w:val="28"/>
          <w:lang w:val="en-US"/>
        </w:rPr>
        <w:t xml:space="preserve"> and </w:t>
      </w:r>
      <w:r w:rsidR="00EB7CE3">
        <w:rPr>
          <w:sz w:val="28"/>
          <w:szCs w:val="28"/>
          <w:lang w:val="en-US"/>
        </w:rPr>
        <w:t xml:space="preserve">even </w:t>
      </w:r>
      <w:r w:rsidR="00985C87">
        <w:rPr>
          <w:sz w:val="28"/>
          <w:szCs w:val="28"/>
          <w:lang w:val="en-US"/>
        </w:rPr>
        <w:t xml:space="preserve">a little bit of </w:t>
      </w:r>
      <w:r w:rsidR="008308A9">
        <w:rPr>
          <w:sz w:val="28"/>
          <w:szCs w:val="28"/>
          <w:lang w:val="en-US"/>
        </w:rPr>
        <w:t>whimsy.</w:t>
      </w:r>
    </w:p>
    <w:p w:rsidR="005B6906" w:rsidRDefault="005B6906" w:rsidP="00AD0E62">
      <w:pPr>
        <w:pStyle w:val="NoSpacing"/>
        <w:jc w:val="both"/>
        <w:rPr>
          <w:sz w:val="28"/>
          <w:szCs w:val="28"/>
          <w:lang w:val="en-US"/>
        </w:rPr>
      </w:pPr>
    </w:p>
    <w:p w:rsidR="001B6F11" w:rsidRDefault="001B6F11" w:rsidP="00AD0E62">
      <w:pPr>
        <w:pStyle w:val="NoSpacing"/>
        <w:jc w:val="both"/>
        <w:rPr>
          <w:b/>
          <w:sz w:val="32"/>
          <w:szCs w:val="32"/>
          <w:lang w:val="en-US"/>
        </w:rPr>
        <w:sectPr w:rsidR="001B6F11" w:rsidSect="002741CF">
          <w:pgSz w:w="11906" w:h="16838"/>
          <w:pgMar w:top="1440" w:right="1440" w:bottom="1440" w:left="1440" w:header="709" w:footer="709" w:gutter="0"/>
          <w:cols w:space="708"/>
          <w:docGrid w:linePitch="360"/>
        </w:sectPr>
      </w:pPr>
    </w:p>
    <w:p w:rsidR="001B6F11" w:rsidRDefault="001B6F11" w:rsidP="00AD0E62">
      <w:pPr>
        <w:pStyle w:val="NoSpacing"/>
        <w:jc w:val="both"/>
        <w:rPr>
          <w:b/>
          <w:sz w:val="32"/>
          <w:szCs w:val="32"/>
          <w:lang w:val="en-US"/>
        </w:rPr>
        <w:sectPr w:rsidR="001B6F11" w:rsidSect="001B6F11">
          <w:type w:val="continuous"/>
          <w:pgSz w:w="11906" w:h="16838"/>
          <w:pgMar w:top="1440" w:right="1440" w:bottom="1440" w:left="1440" w:header="708" w:footer="708" w:gutter="0"/>
          <w:cols w:space="708"/>
          <w:docGrid w:linePitch="360"/>
        </w:sectPr>
      </w:pPr>
    </w:p>
    <w:p w:rsidR="00510561" w:rsidRPr="00510561" w:rsidRDefault="008308A9" w:rsidP="009C1DF1">
      <w:pPr>
        <w:pStyle w:val="NoSpacing"/>
        <w:keepNext/>
        <w:jc w:val="both"/>
        <w:rPr>
          <w:b/>
          <w:sz w:val="32"/>
          <w:szCs w:val="32"/>
          <w:lang w:val="en-US"/>
        </w:rPr>
      </w:pPr>
      <w:r>
        <w:rPr>
          <w:b/>
          <w:sz w:val="32"/>
          <w:szCs w:val="32"/>
          <w:lang w:val="en-US"/>
        </w:rPr>
        <w:lastRenderedPageBreak/>
        <w:t>2</w:t>
      </w:r>
      <w:r w:rsidR="00AD0E62">
        <w:rPr>
          <w:b/>
          <w:sz w:val="32"/>
          <w:szCs w:val="32"/>
          <w:lang w:val="en-US"/>
        </w:rPr>
        <w:t>.</w:t>
      </w:r>
      <w:r w:rsidR="00AD0E62">
        <w:rPr>
          <w:b/>
          <w:sz w:val="32"/>
          <w:szCs w:val="32"/>
          <w:lang w:val="en-US"/>
        </w:rPr>
        <w:tab/>
      </w:r>
      <w:r w:rsidR="00FD13DE">
        <w:rPr>
          <w:b/>
          <w:sz w:val="32"/>
          <w:szCs w:val="32"/>
          <w:lang w:val="en-US"/>
        </w:rPr>
        <w:t>Prolong</w:t>
      </w:r>
      <w:r w:rsidR="004C522E">
        <w:rPr>
          <w:b/>
          <w:sz w:val="32"/>
          <w:szCs w:val="32"/>
          <w:lang w:val="en-US"/>
        </w:rPr>
        <w:t xml:space="preserve">ing past </w:t>
      </w:r>
      <w:r w:rsidR="00724C3B">
        <w:rPr>
          <w:b/>
          <w:sz w:val="32"/>
          <w:szCs w:val="32"/>
          <w:lang w:val="en-US"/>
        </w:rPr>
        <w:t xml:space="preserve">and </w:t>
      </w:r>
      <w:r w:rsidR="00CF3B7F">
        <w:rPr>
          <w:b/>
          <w:sz w:val="32"/>
          <w:szCs w:val="32"/>
          <w:lang w:val="en-US"/>
        </w:rPr>
        <w:t>present  ̶</w:t>
      </w:r>
      <w:r w:rsidR="005726CB">
        <w:rPr>
          <w:b/>
          <w:sz w:val="32"/>
          <w:szCs w:val="32"/>
          <w:lang w:val="en-US"/>
        </w:rPr>
        <w:t xml:space="preserve"> </w:t>
      </w:r>
      <w:r w:rsidR="00FD13DE">
        <w:rPr>
          <w:b/>
          <w:sz w:val="32"/>
          <w:szCs w:val="32"/>
          <w:lang w:val="en-US"/>
        </w:rPr>
        <w:t xml:space="preserve">the default </w:t>
      </w:r>
      <w:r w:rsidR="00B85407">
        <w:rPr>
          <w:b/>
          <w:sz w:val="32"/>
          <w:szCs w:val="32"/>
          <w:lang w:val="en-US"/>
        </w:rPr>
        <w:t>model of future worship</w:t>
      </w:r>
    </w:p>
    <w:p w:rsidR="00724C3B" w:rsidRDefault="00724C3B" w:rsidP="00AD0E62">
      <w:pPr>
        <w:pStyle w:val="NoSpacing"/>
        <w:jc w:val="both"/>
        <w:rPr>
          <w:sz w:val="28"/>
          <w:szCs w:val="28"/>
          <w:lang w:val="en-US"/>
        </w:rPr>
      </w:pPr>
    </w:p>
    <w:p w:rsidR="00362F91" w:rsidRPr="008B18E8" w:rsidRDefault="005726CB" w:rsidP="00AD0E62">
      <w:pPr>
        <w:pStyle w:val="NoSpacing"/>
        <w:jc w:val="both"/>
        <w:rPr>
          <w:b/>
          <w:sz w:val="28"/>
          <w:szCs w:val="28"/>
          <w:lang w:val="en-US"/>
        </w:rPr>
      </w:pPr>
      <w:r>
        <w:rPr>
          <w:sz w:val="28"/>
          <w:szCs w:val="28"/>
          <w:lang w:val="en-US"/>
        </w:rPr>
        <w:t>I’</w:t>
      </w:r>
      <w:r w:rsidR="00B85407">
        <w:rPr>
          <w:sz w:val="28"/>
          <w:szCs w:val="28"/>
          <w:lang w:val="en-US"/>
        </w:rPr>
        <w:t xml:space="preserve">ve </w:t>
      </w:r>
      <w:r>
        <w:rPr>
          <w:sz w:val="28"/>
          <w:szCs w:val="28"/>
          <w:lang w:val="en-US"/>
        </w:rPr>
        <w:t>derived</w:t>
      </w:r>
      <w:r w:rsidR="00B85407">
        <w:rPr>
          <w:sz w:val="28"/>
          <w:szCs w:val="28"/>
          <w:lang w:val="en-US"/>
        </w:rPr>
        <w:t xml:space="preserve"> </w:t>
      </w:r>
      <w:r>
        <w:rPr>
          <w:sz w:val="28"/>
          <w:szCs w:val="28"/>
          <w:lang w:val="en-US"/>
        </w:rPr>
        <w:t xml:space="preserve">this </w:t>
      </w:r>
      <w:r w:rsidR="00B85407">
        <w:rPr>
          <w:sz w:val="28"/>
          <w:szCs w:val="28"/>
          <w:lang w:val="en-US"/>
        </w:rPr>
        <w:t xml:space="preserve">name for </w:t>
      </w:r>
      <w:r>
        <w:rPr>
          <w:sz w:val="28"/>
          <w:szCs w:val="28"/>
          <w:lang w:val="en-US"/>
        </w:rPr>
        <w:t>the prevailing</w:t>
      </w:r>
      <w:r w:rsidR="00B85407">
        <w:rPr>
          <w:sz w:val="28"/>
          <w:szCs w:val="28"/>
          <w:lang w:val="en-US"/>
        </w:rPr>
        <w:t xml:space="preserve"> </w:t>
      </w:r>
      <w:r w:rsidR="00C72272">
        <w:rPr>
          <w:sz w:val="28"/>
          <w:szCs w:val="28"/>
          <w:lang w:val="en-US"/>
        </w:rPr>
        <w:t xml:space="preserve">future </w:t>
      </w:r>
      <w:r w:rsidR="00B85407">
        <w:rPr>
          <w:sz w:val="28"/>
          <w:szCs w:val="28"/>
          <w:lang w:val="en-US"/>
        </w:rPr>
        <w:t xml:space="preserve">model </w:t>
      </w:r>
      <w:r w:rsidR="00B85407" w:rsidRPr="00B85407">
        <w:rPr>
          <w:sz w:val="28"/>
          <w:szCs w:val="28"/>
          <w:lang w:val="en-US"/>
        </w:rPr>
        <w:t xml:space="preserve">from </w:t>
      </w:r>
      <w:r w:rsidR="00B85407" w:rsidRPr="00B85407">
        <w:rPr>
          <w:i/>
          <w:sz w:val="28"/>
          <w:szCs w:val="28"/>
          <w:lang w:val="en-US"/>
        </w:rPr>
        <w:t>The Oxford History of Christian Worship</w:t>
      </w:r>
      <w:r w:rsidR="00B85407">
        <w:rPr>
          <w:sz w:val="28"/>
          <w:szCs w:val="28"/>
          <w:lang w:val="en-US"/>
        </w:rPr>
        <w:t xml:space="preserve"> (2006). </w:t>
      </w:r>
      <w:r w:rsidR="00510561">
        <w:rPr>
          <w:sz w:val="28"/>
          <w:szCs w:val="28"/>
          <w:lang w:val="en-US"/>
        </w:rPr>
        <w:t>A</w:t>
      </w:r>
      <w:r w:rsidR="000A3854">
        <w:rPr>
          <w:sz w:val="28"/>
          <w:szCs w:val="28"/>
          <w:lang w:val="en-US"/>
        </w:rPr>
        <w:t xml:space="preserve"> few </w:t>
      </w:r>
      <w:r w:rsidR="00C72272">
        <w:rPr>
          <w:sz w:val="28"/>
          <w:szCs w:val="28"/>
          <w:lang w:val="en-US"/>
        </w:rPr>
        <w:t>months</w:t>
      </w:r>
      <w:r w:rsidR="000A3854">
        <w:rPr>
          <w:sz w:val="28"/>
          <w:szCs w:val="28"/>
          <w:lang w:val="en-US"/>
        </w:rPr>
        <w:t xml:space="preserve"> ago the Mornington congregation generously presented me with a copy of</w:t>
      </w:r>
      <w:r w:rsidR="00510561">
        <w:rPr>
          <w:sz w:val="28"/>
          <w:szCs w:val="28"/>
          <w:lang w:val="en-US"/>
        </w:rPr>
        <w:t xml:space="preserve"> th</w:t>
      </w:r>
      <w:r w:rsidR="008B18E8">
        <w:rPr>
          <w:sz w:val="28"/>
          <w:szCs w:val="28"/>
          <w:lang w:val="en-US"/>
        </w:rPr>
        <w:t xml:space="preserve">is </w:t>
      </w:r>
      <w:r w:rsidR="00510561">
        <w:rPr>
          <w:sz w:val="28"/>
          <w:szCs w:val="28"/>
          <w:lang w:val="en-US"/>
        </w:rPr>
        <w:t>reference work</w:t>
      </w:r>
      <w:r w:rsidR="008B18E8">
        <w:rPr>
          <w:sz w:val="28"/>
          <w:szCs w:val="28"/>
          <w:lang w:val="en-US"/>
        </w:rPr>
        <w:t>, weighing in at over 4 lbs and extending more than 900 pages</w:t>
      </w:r>
      <w:r w:rsidR="000A3854">
        <w:rPr>
          <w:sz w:val="28"/>
          <w:szCs w:val="28"/>
          <w:lang w:val="en-US"/>
        </w:rPr>
        <w:t xml:space="preserve">. </w:t>
      </w:r>
      <w:r w:rsidR="008B18E8">
        <w:rPr>
          <w:sz w:val="28"/>
          <w:szCs w:val="28"/>
          <w:lang w:val="en-US"/>
        </w:rPr>
        <w:t xml:space="preserve">I am most </w:t>
      </w:r>
      <w:r w:rsidR="00D96B05">
        <w:rPr>
          <w:sz w:val="28"/>
          <w:szCs w:val="28"/>
          <w:lang w:val="en-US"/>
        </w:rPr>
        <w:t xml:space="preserve">grateful </w:t>
      </w:r>
      <w:r w:rsidR="008B18E8">
        <w:rPr>
          <w:sz w:val="28"/>
          <w:szCs w:val="28"/>
          <w:lang w:val="en-US"/>
        </w:rPr>
        <w:t xml:space="preserve"> </w:t>
      </w:r>
      <w:r w:rsidR="00D96B05">
        <w:rPr>
          <w:rFonts w:cstheme="minorHAnsi"/>
          <w:sz w:val="28"/>
          <w:szCs w:val="28"/>
          <w:lang w:val="en-US"/>
        </w:rPr>
        <w:t>̶</w:t>
      </w:r>
      <w:r w:rsidR="00D96B05">
        <w:rPr>
          <w:sz w:val="28"/>
          <w:szCs w:val="28"/>
          <w:lang w:val="en-US"/>
        </w:rPr>
        <w:t xml:space="preserve">  </w:t>
      </w:r>
      <w:r w:rsidR="008B18E8">
        <w:rPr>
          <w:sz w:val="28"/>
          <w:szCs w:val="28"/>
          <w:lang w:val="en-US"/>
        </w:rPr>
        <w:t>even if, f</w:t>
      </w:r>
      <w:r w:rsidR="00E03D9D">
        <w:rPr>
          <w:sz w:val="28"/>
          <w:szCs w:val="28"/>
          <w:lang w:val="en-US"/>
        </w:rPr>
        <w:t xml:space="preserve">or </w:t>
      </w:r>
      <w:r w:rsidR="00362F91">
        <w:rPr>
          <w:sz w:val="28"/>
          <w:szCs w:val="28"/>
          <w:lang w:val="en-US"/>
        </w:rPr>
        <w:t>my bedtime reading</w:t>
      </w:r>
      <w:r w:rsidR="008B18E8">
        <w:rPr>
          <w:sz w:val="28"/>
          <w:szCs w:val="28"/>
          <w:lang w:val="en-US"/>
        </w:rPr>
        <w:t>,</w:t>
      </w:r>
      <w:r w:rsidR="00362F91">
        <w:rPr>
          <w:sz w:val="28"/>
          <w:szCs w:val="28"/>
          <w:lang w:val="en-US"/>
        </w:rPr>
        <w:t xml:space="preserve"> they </w:t>
      </w:r>
      <w:r w:rsidR="00C72272">
        <w:rPr>
          <w:sz w:val="28"/>
          <w:szCs w:val="28"/>
          <w:lang w:val="en-US"/>
        </w:rPr>
        <w:t>ignored the fact my</w:t>
      </w:r>
      <w:r w:rsidR="00362F91">
        <w:rPr>
          <w:sz w:val="28"/>
          <w:szCs w:val="28"/>
          <w:lang w:val="en-US"/>
        </w:rPr>
        <w:t xml:space="preserve"> </w:t>
      </w:r>
      <w:r w:rsidR="00C72272">
        <w:rPr>
          <w:sz w:val="28"/>
          <w:szCs w:val="28"/>
          <w:lang w:val="en-US"/>
        </w:rPr>
        <w:t>eyesight and muscle tone are in decline.</w:t>
      </w:r>
    </w:p>
    <w:p w:rsidR="00362F91" w:rsidRDefault="00362F91" w:rsidP="00AD0E62">
      <w:pPr>
        <w:pStyle w:val="NoSpacing"/>
        <w:jc w:val="both"/>
        <w:rPr>
          <w:sz w:val="28"/>
          <w:szCs w:val="28"/>
          <w:lang w:val="en-US"/>
        </w:rPr>
      </w:pPr>
    </w:p>
    <w:p w:rsidR="000C1321" w:rsidRDefault="003C37E2" w:rsidP="00AD0E62">
      <w:pPr>
        <w:pStyle w:val="NoSpacing"/>
        <w:jc w:val="both"/>
        <w:rPr>
          <w:sz w:val="28"/>
          <w:szCs w:val="28"/>
          <w:lang w:val="en-US"/>
        </w:rPr>
      </w:pPr>
      <w:r>
        <w:rPr>
          <w:sz w:val="28"/>
          <w:szCs w:val="28"/>
          <w:lang w:val="en-US"/>
        </w:rPr>
        <w:t>D</w:t>
      </w:r>
      <w:r w:rsidR="007A16BD">
        <w:rPr>
          <w:sz w:val="28"/>
          <w:szCs w:val="28"/>
          <w:lang w:val="en-US"/>
        </w:rPr>
        <w:t xml:space="preserve">espite </w:t>
      </w:r>
      <w:r w:rsidR="008B18E8">
        <w:rPr>
          <w:sz w:val="28"/>
          <w:szCs w:val="28"/>
          <w:lang w:val="en-US"/>
        </w:rPr>
        <w:t>the book’s</w:t>
      </w:r>
      <w:r w:rsidR="007A16BD">
        <w:rPr>
          <w:sz w:val="28"/>
          <w:szCs w:val="28"/>
          <w:lang w:val="en-US"/>
        </w:rPr>
        <w:t xml:space="preserve"> preoccupation with the past,</w:t>
      </w:r>
      <w:r w:rsidR="00A228D9">
        <w:rPr>
          <w:sz w:val="28"/>
          <w:szCs w:val="28"/>
          <w:lang w:val="en-US"/>
        </w:rPr>
        <w:t xml:space="preserve"> </w:t>
      </w:r>
      <w:r w:rsidR="008B18E8">
        <w:rPr>
          <w:sz w:val="28"/>
          <w:szCs w:val="28"/>
          <w:lang w:val="en-US"/>
        </w:rPr>
        <w:t>it’</w:t>
      </w:r>
      <w:r w:rsidR="00A228D9">
        <w:rPr>
          <w:sz w:val="28"/>
          <w:szCs w:val="28"/>
          <w:lang w:val="en-US"/>
        </w:rPr>
        <w:t>s</w:t>
      </w:r>
      <w:r w:rsidR="00B23162">
        <w:rPr>
          <w:sz w:val="28"/>
          <w:szCs w:val="28"/>
          <w:lang w:val="en-US"/>
        </w:rPr>
        <w:t xml:space="preserve"> a good stepping stone </w:t>
      </w:r>
      <w:r w:rsidR="00B435AB">
        <w:rPr>
          <w:sz w:val="28"/>
          <w:szCs w:val="28"/>
          <w:lang w:val="en-US"/>
        </w:rPr>
        <w:t>towards</w:t>
      </w:r>
      <w:r>
        <w:rPr>
          <w:sz w:val="28"/>
          <w:szCs w:val="28"/>
          <w:lang w:val="en-US"/>
        </w:rPr>
        <w:t xml:space="preserve"> the</w:t>
      </w:r>
      <w:r w:rsidR="00B23162">
        <w:rPr>
          <w:sz w:val="28"/>
          <w:szCs w:val="28"/>
          <w:lang w:val="en-US"/>
        </w:rPr>
        <w:t xml:space="preserve"> </w:t>
      </w:r>
      <w:r>
        <w:rPr>
          <w:sz w:val="28"/>
          <w:szCs w:val="28"/>
          <w:lang w:val="en-US"/>
        </w:rPr>
        <w:t>even bigger subject of the future.</w:t>
      </w:r>
      <w:r w:rsidR="00B23162">
        <w:rPr>
          <w:sz w:val="28"/>
          <w:szCs w:val="28"/>
          <w:lang w:val="en-US"/>
        </w:rPr>
        <w:t xml:space="preserve"> </w:t>
      </w:r>
      <w:r w:rsidR="000C1321">
        <w:rPr>
          <w:sz w:val="28"/>
          <w:szCs w:val="28"/>
          <w:lang w:val="en-US"/>
        </w:rPr>
        <w:t xml:space="preserve">It </w:t>
      </w:r>
      <w:r w:rsidR="00DD49E8">
        <w:rPr>
          <w:sz w:val="28"/>
          <w:szCs w:val="28"/>
          <w:lang w:val="en-US"/>
        </w:rPr>
        <w:t>has 36 international expert con</w:t>
      </w:r>
      <w:r w:rsidR="00C510E4">
        <w:rPr>
          <w:sz w:val="28"/>
          <w:szCs w:val="28"/>
          <w:lang w:val="en-US"/>
        </w:rPr>
        <w:t xml:space="preserve">tributors, but its two editors, </w:t>
      </w:r>
      <w:r w:rsidR="00DD49E8">
        <w:rPr>
          <w:sz w:val="28"/>
          <w:szCs w:val="28"/>
          <w:lang w:val="en-US"/>
        </w:rPr>
        <w:t xml:space="preserve">Geoffrey Wainwright </w:t>
      </w:r>
      <w:r w:rsidR="00C510E4">
        <w:rPr>
          <w:sz w:val="28"/>
          <w:szCs w:val="28"/>
          <w:lang w:val="en-US"/>
        </w:rPr>
        <w:t>and Karen B. Westerfield Tucker (from the UK and the US)</w:t>
      </w:r>
      <w:r w:rsidR="007A16BD">
        <w:rPr>
          <w:sz w:val="28"/>
          <w:szCs w:val="28"/>
          <w:lang w:val="en-US"/>
        </w:rPr>
        <w:t>,</w:t>
      </w:r>
      <w:r w:rsidR="00DD49E8">
        <w:rPr>
          <w:sz w:val="28"/>
          <w:szCs w:val="28"/>
          <w:lang w:val="en-US"/>
        </w:rPr>
        <w:t xml:space="preserve"> are </w:t>
      </w:r>
      <w:r w:rsidR="007A16BD">
        <w:rPr>
          <w:sz w:val="28"/>
          <w:szCs w:val="28"/>
          <w:lang w:val="en-US"/>
        </w:rPr>
        <w:t xml:space="preserve">both </w:t>
      </w:r>
      <w:r w:rsidR="00DD49E8">
        <w:rPr>
          <w:sz w:val="28"/>
          <w:szCs w:val="28"/>
          <w:lang w:val="en-US"/>
        </w:rPr>
        <w:t>Methodists</w:t>
      </w:r>
      <w:r w:rsidR="00C510E4">
        <w:rPr>
          <w:sz w:val="28"/>
          <w:szCs w:val="28"/>
          <w:lang w:val="en-US"/>
        </w:rPr>
        <w:t xml:space="preserve">! </w:t>
      </w:r>
      <w:r w:rsidR="00DD49E8">
        <w:rPr>
          <w:sz w:val="28"/>
          <w:szCs w:val="28"/>
          <w:lang w:val="en-US"/>
        </w:rPr>
        <w:t xml:space="preserve">That </w:t>
      </w:r>
      <w:r>
        <w:rPr>
          <w:sz w:val="28"/>
          <w:szCs w:val="28"/>
          <w:lang w:val="en-US"/>
        </w:rPr>
        <w:t>may say</w:t>
      </w:r>
      <w:r w:rsidR="00DD49E8">
        <w:rPr>
          <w:sz w:val="28"/>
          <w:szCs w:val="28"/>
          <w:lang w:val="en-US"/>
        </w:rPr>
        <w:t xml:space="preserve"> something about the </w:t>
      </w:r>
      <w:r w:rsidR="008C5FC9">
        <w:rPr>
          <w:sz w:val="28"/>
          <w:szCs w:val="28"/>
          <w:lang w:val="en-US"/>
        </w:rPr>
        <w:t>strategic positioning of Methodism within the world church</w:t>
      </w:r>
      <w:r w:rsidR="00A228D9">
        <w:rPr>
          <w:sz w:val="28"/>
          <w:szCs w:val="28"/>
          <w:lang w:val="en-US"/>
        </w:rPr>
        <w:t xml:space="preserve">. </w:t>
      </w:r>
      <w:r w:rsidR="00362F91">
        <w:rPr>
          <w:sz w:val="28"/>
          <w:szCs w:val="28"/>
          <w:lang w:val="en-US"/>
        </w:rPr>
        <w:t>We sit</w:t>
      </w:r>
      <w:r w:rsidR="008C5FC9">
        <w:rPr>
          <w:sz w:val="28"/>
          <w:szCs w:val="28"/>
          <w:lang w:val="en-US"/>
        </w:rPr>
        <w:t xml:space="preserve"> somewhere in the centre</w:t>
      </w:r>
      <w:r w:rsidR="00E42E04">
        <w:rPr>
          <w:sz w:val="28"/>
          <w:szCs w:val="28"/>
          <w:lang w:val="en-US"/>
        </w:rPr>
        <w:t>,</w:t>
      </w:r>
      <w:r w:rsidR="008C5FC9">
        <w:rPr>
          <w:sz w:val="28"/>
          <w:szCs w:val="28"/>
          <w:lang w:val="en-US"/>
        </w:rPr>
        <w:t xml:space="preserve"> which </w:t>
      </w:r>
      <w:r w:rsidR="00A228D9">
        <w:rPr>
          <w:sz w:val="28"/>
          <w:szCs w:val="28"/>
          <w:lang w:val="en-US"/>
        </w:rPr>
        <w:t xml:space="preserve">may </w:t>
      </w:r>
      <w:r w:rsidR="0054600C">
        <w:rPr>
          <w:sz w:val="28"/>
          <w:szCs w:val="28"/>
          <w:lang w:val="en-US"/>
        </w:rPr>
        <w:t xml:space="preserve">better </w:t>
      </w:r>
      <w:r w:rsidR="008C5FC9">
        <w:rPr>
          <w:sz w:val="28"/>
          <w:szCs w:val="28"/>
          <w:lang w:val="en-US"/>
        </w:rPr>
        <w:t>help</w:t>
      </w:r>
      <w:r w:rsidR="00A228D9">
        <w:rPr>
          <w:sz w:val="28"/>
          <w:szCs w:val="28"/>
          <w:lang w:val="en-US"/>
        </w:rPr>
        <w:t xml:space="preserve"> u</w:t>
      </w:r>
      <w:r w:rsidR="008C5FC9">
        <w:rPr>
          <w:sz w:val="28"/>
          <w:szCs w:val="28"/>
          <w:lang w:val="en-US"/>
        </w:rPr>
        <w:t>s to assess the broad sweep of worship practice</w:t>
      </w:r>
      <w:r w:rsidR="00041B89">
        <w:rPr>
          <w:sz w:val="28"/>
          <w:szCs w:val="28"/>
          <w:lang w:val="en-US"/>
        </w:rPr>
        <w:t>,</w:t>
      </w:r>
      <w:r w:rsidR="008C5FC9">
        <w:rPr>
          <w:sz w:val="28"/>
          <w:szCs w:val="28"/>
          <w:lang w:val="en-US"/>
        </w:rPr>
        <w:t xml:space="preserve"> historically and geographically. </w:t>
      </w:r>
      <w:r>
        <w:rPr>
          <w:sz w:val="28"/>
          <w:szCs w:val="28"/>
          <w:lang w:val="en-US"/>
        </w:rPr>
        <w:t>W</w:t>
      </w:r>
      <w:r w:rsidR="00966ABA">
        <w:rPr>
          <w:sz w:val="28"/>
          <w:szCs w:val="28"/>
          <w:lang w:val="en-US"/>
        </w:rPr>
        <w:t xml:space="preserve">hether that makes </w:t>
      </w:r>
      <w:r w:rsidR="00A228D9">
        <w:rPr>
          <w:sz w:val="28"/>
          <w:szCs w:val="28"/>
          <w:lang w:val="en-US"/>
        </w:rPr>
        <w:t>us</w:t>
      </w:r>
      <w:r w:rsidR="00966ABA">
        <w:rPr>
          <w:sz w:val="28"/>
          <w:szCs w:val="28"/>
          <w:lang w:val="en-US"/>
        </w:rPr>
        <w:t xml:space="preserve"> </w:t>
      </w:r>
      <w:r w:rsidR="00284A47">
        <w:rPr>
          <w:sz w:val="28"/>
          <w:szCs w:val="28"/>
          <w:lang w:val="en-US"/>
        </w:rPr>
        <w:t xml:space="preserve">more adaptable </w:t>
      </w:r>
      <w:r w:rsidR="00E42E04">
        <w:rPr>
          <w:sz w:val="28"/>
          <w:szCs w:val="28"/>
          <w:lang w:val="en-US"/>
        </w:rPr>
        <w:t xml:space="preserve">to the future of worship remains to be seen. </w:t>
      </w:r>
    </w:p>
    <w:p w:rsidR="008C5FC9" w:rsidRDefault="008C5FC9" w:rsidP="00AD0E62">
      <w:pPr>
        <w:pStyle w:val="NoSpacing"/>
        <w:jc w:val="both"/>
        <w:rPr>
          <w:sz w:val="28"/>
          <w:szCs w:val="28"/>
          <w:lang w:val="en-US"/>
        </w:rPr>
      </w:pPr>
    </w:p>
    <w:p w:rsidR="00041B89" w:rsidRDefault="00A228D9" w:rsidP="00AD0E62">
      <w:pPr>
        <w:pStyle w:val="NoSpacing"/>
        <w:jc w:val="both"/>
        <w:rPr>
          <w:sz w:val="28"/>
          <w:szCs w:val="28"/>
          <w:lang w:val="en-US"/>
        </w:rPr>
      </w:pPr>
      <w:r>
        <w:rPr>
          <w:sz w:val="28"/>
          <w:szCs w:val="28"/>
          <w:lang w:val="en-US"/>
        </w:rPr>
        <w:t>The book’s</w:t>
      </w:r>
      <w:r w:rsidR="008C5FC9">
        <w:rPr>
          <w:sz w:val="28"/>
          <w:szCs w:val="28"/>
          <w:lang w:val="en-US"/>
        </w:rPr>
        <w:t xml:space="preserve"> opening sentence (</w:t>
      </w:r>
      <w:r w:rsidR="00DE7717">
        <w:rPr>
          <w:sz w:val="28"/>
          <w:szCs w:val="28"/>
          <w:lang w:val="en-US"/>
        </w:rPr>
        <w:t>o</w:t>
      </w:r>
      <w:r w:rsidR="008C5FC9">
        <w:rPr>
          <w:sz w:val="28"/>
          <w:szCs w:val="28"/>
          <w:lang w:val="en-US"/>
        </w:rPr>
        <w:t xml:space="preserve">n the dust jacket) reads: </w:t>
      </w:r>
      <w:r w:rsidR="00DE7717">
        <w:rPr>
          <w:sz w:val="28"/>
          <w:szCs w:val="28"/>
          <w:lang w:val="en-US"/>
        </w:rPr>
        <w:t>‘</w:t>
      </w:r>
      <w:r w:rsidR="00966ABA">
        <w:rPr>
          <w:sz w:val="28"/>
          <w:szCs w:val="28"/>
          <w:lang w:val="en-US"/>
        </w:rPr>
        <w:t xml:space="preserve">The history of Christian worship is in many ways the history of Christianity itself.’ It </w:t>
      </w:r>
      <w:r>
        <w:rPr>
          <w:sz w:val="28"/>
          <w:szCs w:val="28"/>
          <w:lang w:val="en-US"/>
        </w:rPr>
        <w:t>should therefore follow</w:t>
      </w:r>
      <w:r w:rsidR="00966ABA">
        <w:rPr>
          <w:sz w:val="28"/>
          <w:szCs w:val="28"/>
          <w:lang w:val="en-US"/>
        </w:rPr>
        <w:t xml:space="preserve"> that the future of Christian worship will </w:t>
      </w:r>
      <w:r w:rsidR="005726CB">
        <w:rPr>
          <w:sz w:val="28"/>
          <w:szCs w:val="28"/>
          <w:lang w:val="en-US"/>
        </w:rPr>
        <w:t xml:space="preserve">also </w:t>
      </w:r>
      <w:r w:rsidR="00966ABA">
        <w:rPr>
          <w:sz w:val="28"/>
          <w:szCs w:val="28"/>
          <w:lang w:val="en-US"/>
        </w:rPr>
        <w:t>be the future of the faith itself</w:t>
      </w:r>
      <w:r w:rsidR="00D96B05">
        <w:rPr>
          <w:sz w:val="28"/>
          <w:szCs w:val="28"/>
          <w:lang w:val="en-US"/>
        </w:rPr>
        <w:t>, and vice versa</w:t>
      </w:r>
      <w:r w:rsidR="00966ABA">
        <w:rPr>
          <w:sz w:val="28"/>
          <w:szCs w:val="28"/>
          <w:lang w:val="en-US"/>
        </w:rPr>
        <w:t xml:space="preserve">. That indicates just how </w:t>
      </w:r>
      <w:r w:rsidR="00041B89">
        <w:rPr>
          <w:sz w:val="28"/>
          <w:szCs w:val="28"/>
          <w:lang w:val="en-US"/>
        </w:rPr>
        <w:t>pivotal</w:t>
      </w:r>
      <w:r w:rsidR="00966ABA">
        <w:rPr>
          <w:sz w:val="28"/>
          <w:szCs w:val="28"/>
          <w:lang w:val="en-US"/>
        </w:rPr>
        <w:t xml:space="preserve"> worship is to the overall </w:t>
      </w:r>
      <w:r>
        <w:rPr>
          <w:sz w:val="28"/>
          <w:szCs w:val="28"/>
          <w:lang w:val="en-US"/>
        </w:rPr>
        <w:t xml:space="preserve">theme of </w:t>
      </w:r>
      <w:r w:rsidR="008B18E8">
        <w:rPr>
          <w:sz w:val="28"/>
          <w:szCs w:val="28"/>
          <w:lang w:val="en-US"/>
        </w:rPr>
        <w:t>this</w:t>
      </w:r>
      <w:r w:rsidR="00C510E4">
        <w:rPr>
          <w:sz w:val="28"/>
          <w:szCs w:val="28"/>
          <w:lang w:val="en-US"/>
        </w:rPr>
        <w:t xml:space="preserve"> </w:t>
      </w:r>
      <w:r w:rsidR="00181D23">
        <w:rPr>
          <w:sz w:val="28"/>
          <w:szCs w:val="28"/>
          <w:lang w:val="en-US"/>
        </w:rPr>
        <w:t>more modest</w:t>
      </w:r>
      <w:r w:rsidR="00D07322">
        <w:rPr>
          <w:sz w:val="28"/>
          <w:szCs w:val="28"/>
          <w:lang w:val="en-US"/>
        </w:rPr>
        <w:t>,</w:t>
      </w:r>
      <w:r w:rsidR="00181D23">
        <w:rPr>
          <w:sz w:val="28"/>
          <w:szCs w:val="28"/>
          <w:lang w:val="en-US"/>
        </w:rPr>
        <w:t xml:space="preserve"> </w:t>
      </w:r>
      <w:r w:rsidR="0054600C">
        <w:rPr>
          <w:sz w:val="28"/>
          <w:szCs w:val="28"/>
          <w:lang w:val="en-US"/>
        </w:rPr>
        <w:t xml:space="preserve">current </w:t>
      </w:r>
      <w:r w:rsidR="00966ABA">
        <w:rPr>
          <w:sz w:val="28"/>
          <w:szCs w:val="28"/>
          <w:lang w:val="en-US"/>
        </w:rPr>
        <w:t>publication.</w:t>
      </w:r>
      <w:r w:rsidR="00181D23">
        <w:rPr>
          <w:sz w:val="28"/>
          <w:szCs w:val="28"/>
          <w:lang w:val="en-US"/>
        </w:rPr>
        <w:t xml:space="preserve"> </w:t>
      </w:r>
    </w:p>
    <w:p w:rsidR="00041B89" w:rsidRDefault="00041B89" w:rsidP="00AD0E62">
      <w:pPr>
        <w:pStyle w:val="NoSpacing"/>
        <w:jc w:val="both"/>
        <w:rPr>
          <w:sz w:val="28"/>
          <w:szCs w:val="28"/>
          <w:lang w:val="en-US"/>
        </w:rPr>
      </w:pPr>
    </w:p>
    <w:p w:rsidR="000A7446" w:rsidRDefault="00AE28B4" w:rsidP="00AD0E62">
      <w:pPr>
        <w:pStyle w:val="NoSpacing"/>
        <w:jc w:val="both"/>
        <w:rPr>
          <w:sz w:val="28"/>
          <w:szCs w:val="28"/>
          <w:lang w:val="en-US"/>
        </w:rPr>
      </w:pPr>
      <w:r>
        <w:rPr>
          <w:sz w:val="28"/>
          <w:szCs w:val="28"/>
          <w:lang w:val="en-US"/>
        </w:rPr>
        <w:t>I</w:t>
      </w:r>
      <w:r w:rsidR="00DD6141">
        <w:rPr>
          <w:sz w:val="28"/>
          <w:szCs w:val="28"/>
          <w:lang w:val="en-US"/>
        </w:rPr>
        <w:t xml:space="preserve">n wrapping up </w:t>
      </w:r>
      <w:r>
        <w:rPr>
          <w:sz w:val="28"/>
          <w:szCs w:val="28"/>
          <w:lang w:val="en-US"/>
        </w:rPr>
        <w:t>the</w:t>
      </w:r>
      <w:r w:rsidR="005726CB">
        <w:rPr>
          <w:sz w:val="28"/>
          <w:szCs w:val="28"/>
          <w:lang w:val="en-US"/>
        </w:rPr>
        <w:t>ir tome, the</w:t>
      </w:r>
      <w:r>
        <w:rPr>
          <w:sz w:val="28"/>
          <w:szCs w:val="28"/>
          <w:lang w:val="en-US"/>
        </w:rPr>
        <w:t xml:space="preserve"> editors </w:t>
      </w:r>
      <w:r w:rsidR="004526DB">
        <w:rPr>
          <w:sz w:val="28"/>
          <w:szCs w:val="28"/>
          <w:lang w:val="en-US"/>
        </w:rPr>
        <w:t>address</w:t>
      </w:r>
      <w:r>
        <w:rPr>
          <w:sz w:val="28"/>
          <w:szCs w:val="28"/>
          <w:lang w:val="en-US"/>
        </w:rPr>
        <w:t xml:space="preserve"> ‘Retrospect and Prospect</w:t>
      </w:r>
      <w:r w:rsidR="004526DB">
        <w:rPr>
          <w:sz w:val="28"/>
          <w:szCs w:val="28"/>
          <w:lang w:val="en-US"/>
        </w:rPr>
        <w:t>’</w:t>
      </w:r>
      <w:r>
        <w:rPr>
          <w:sz w:val="28"/>
          <w:szCs w:val="28"/>
          <w:lang w:val="en-US"/>
        </w:rPr>
        <w:t xml:space="preserve">. </w:t>
      </w:r>
      <w:r w:rsidR="00232850">
        <w:rPr>
          <w:sz w:val="28"/>
          <w:szCs w:val="28"/>
          <w:lang w:val="en-US"/>
        </w:rPr>
        <w:t>Whilst warning that predictions would be foolhardy</w:t>
      </w:r>
      <w:r w:rsidR="007E77EE">
        <w:rPr>
          <w:sz w:val="28"/>
          <w:szCs w:val="28"/>
          <w:lang w:val="en-US"/>
        </w:rPr>
        <w:t>,</w:t>
      </w:r>
      <w:r w:rsidR="0054600C">
        <w:rPr>
          <w:sz w:val="28"/>
          <w:szCs w:val="28"/>
          <w:lang w:val="en-US"/>
        </w:rPr>
        <w:t xml:space="preserve"> </w:t>
      </w:r>
      <w:r w:rsidR="004526DB">
        <w:rPr>
          <w:sz w:val="28"/>
          <w:szCs w:val="28"/>
          <w:lang w:val="en-US"/>
        </w:rPr>
        <w:t xml:space="preserve">they </w:t>
      </w:r>
      <w:r w:rsidR="0054600C">
        <w:rPr>
          <w:sz w:val="28"/>
          <w:szCs w:val="28"/>
          <w:lang w:val="en-US"/>
        </w:rPr>
        <w:t xml:space="preserve">do </w:t>
      </w:r>
      <w:r w:rsidR="004526DB">
        <w:rPr>
          <w:sz w:val="28"/>
          <w:szCs w:val="28"/>
          <w:lang w:val="en-US"/>
        </w:rPr>
        <w:t>o</w:t>
      </w:r>
      <w:r w:rsidR="00232850">
        <w:rPr>
          <w:sz w:val="28"/>
          <w:szCs w:val="28"/>
          <w:lang w:val="en-US"/>
        </w:rPr>
        <w:t>ffer some thoughts on prospects.</w:t>
      </w:r>
      <w:r w:rsidR="004526DB">
        <w:rPr>
          <w:sz w:val="28"/>
          <w:szCs w:val="28"/>
          <w:lang w:val="en-US"/>
        </w:rPr>
        <w:t xml:space="preserve"> </w:t>
      </w:r>
      <w:r w:rsidR="000A7446">
        <w:rPr>
          <w:sz w:val="28"/>
          <w:szCs w:val="28"/>
          <w:lang w:val="en-US"/>
        </w:rPr>
        <w:t xml:space="preserve">The nearest they get to a Methodist milieu is in reference to </w:t>
      </w:r>
      <w:r w:rsidR="00284A47">
        <w:rPr>
          <w:sz w:val="28"/>
          <w:szCs w:val="28"/>
          <w:lang w:val="en-US"/>
        </w:rPr>
        <w:t xml:space="preserve">recent </w:t>
      </w:r>
      <w:r w:rsidR="000A7446">
        <w:rPr>
          <w:sz w:val="28"/>
          <w:szCs w:val="28"/>
          <w:lang w:val="en-US"/>
        </w:rPr>
        <w:t>worship practices in the United States:</w:t>
      </w:r>
    </w:p>
    <w:p w:rsidR="000A7446" w:rsidRDefault="000A7446" w:rsidP="00AD0E62">
      <w:pPr>
        <w:pStyle w:val="NoSpacing"/>
        <w:jc w:val="both"/>
        <w:rPr>
          <w:sz w:val="28"/>
          <w:szCs w:val="28"/>
          <w:lang w:val="en-US"/>
        </w:rPr>
      </w:pPr>
    </w:p>
    <w:p w:rsidR="000A7446" w:rsidRDefault="0024305D" w:rsidP="00AD0E62">
      <w:pPr>
        <w:pStyle w:val="NoSpacing"/>
        <w:ind w:left="720"/>
        <w:jc w:val="both"/>
        <w:rPr>
          <w:sz w:val="28"/>
          <w:szCs w:val="28"/>
          <w:lang w:val="en-US"/>
        </w:rPr>
      </w:pPr>
      <w:r>
        <w:rPr>
          <w:sz w:val="28"/>
          <w:szCs w:val="28"/>
          <w:lang w:val="en-US"/>
        </w:rPr>
        <w:t xml:space="preserve">Many congregations, especially those in “mainline” Protestant denominations that are in decline are…drawing from an array of approaches to worship, some of which depart from the denominationally approved standard… Among the current forms are a more music-driven “praise and worship” style and “emerging” worship that borrows forms past and present… Some have returned to more “traditional” forms </w:t>
      </w:r>
      <w:r w:rsidR="00284A47">
        <w:rPr>
          <w:sz w:val="28"/>
          <w:szCs w:val="28"/>
          <w:lang w:val="en-US"/>
        </w:rPr>
        <w:t>in order to reclaim the sense of mystery los</w:t>
      </w:r>
      <w:r w:rsidR="00232850">
        <w:rPr>
          <w:sz w:val="28"/>
          <w:szCs w:val="28"/>
          <w:lang w:val="en-US"/>
        </w:rPr>
        <w:t xml:space="preserve">t in an instant messaging age. </w:t>
      </w:r>
      <w:r w:rsidR="00443AF7">
        <w:rPr>
          <w:sz w:val="28"/>
          <w:szCs w:val="28"/>
          <w:lang w:val="en-US"/>
        </w:rPr>
        <w:t xml:space="preserve">  </w:t>
      </w:r>
      <w:r w:rsidR="00284A47">
        <w:rPr>
          <w:sz w:val="28"/>
          <w:szCs w:val="28"/>
          <w:lang w:val="en-US"/>
        </w:rPr>
        <w:t>(p.</w:t>
      </w:r>
      <w:r w:rsidR="00443AF7">
        <w:rPr>
          <w:sz w:val="28"/>
          <w:szCs w:val="28"/>
          <w:lang w:val="en-US"/>
        </w:rPr>
        <w:t xml:space="preserve"> </w:t>
      </w:r>
      <w:r w:rsidR="00284A47">
        <w:rPr>
          <w:sz w:val="28"/>
          <w:szCs w:val="28"/>
          <w:lang w:val="en-US"/>
        </w:rPr>
        <w:t>864)</w:t>
      </w:r>
    </w:p>
    <w:p w:rsidR="000A7446" w:rsidRDefault="000A7446" w:rsidP="00AD0E62">
      <w:pPr>
        <w:pStyle w:val="NoSpacing"/>
        <w:jc w:val="both"/>
        <w:rPr>
          <w:sz w:val="28"/>
          <w:szCs w:val="28"/>
          <w:lang w:val="en-US"/>
        </w:rPr>
      </w:pPr>
    </w:p>
    <w:p w:rsidR="000A7446" w:rsidRDefault="00284A47" w:rsidP="00AD0E62">
      <w:pPr>
        <w:pStyle w:val="NoSpacing"/>
        <w:jc w:val="both"/>
        <w:rPr>
          <w:sz w:val="28"/>
          <w:szCs w:val="28"/>
          <w:lang w:val="en-US"/>
        </w:rPr>
      </w:pPr>
      <w:r>
        <w:rPr>
          <w:sz w:val="28"/>
          <w:szCs w:val="28"/>
          <w:lang w:val="en-US"/>
        </w:rPr>
        <w:lastRenderedPageBreak/>
        <w:t xml:space="preserve">They conclude with what can be </w:t>
      </w:r>
      <w:r w:rsidR="0054600C">
        <w:rPr>
          <w:sz w:val="28"/>
          <w:szCs w:val="28"/>
          <w:lang w:val="en-US"/>
        </w:rPr>
        <w:t>taken</w:t>
      </w:r>
      <w:r>
        <w:rPr>
          <w:sz w:val="28"/>
          <w:szCs w:val="28"/>
          <w:lang w:val="en-US"/>
        </w:rPr>
        <w:t xml:space="preserve"> as </w:t>
      </w:r>
      <w:r w:rsidR="009851C9">
        <w:rPr>
          <w:sz w:val="28"/>
          <w:szCs w:val="28"/>
          <w:lang w:val="en-US"/>
        </w:rPr>
        <w:t>their</w:t>
      </w:r>
      <w:r>
        <w:rPr>
          <w:sz w:val="28"/>
          <w:szCs w:val="28"/>
          <w:lang w:val="en-US"/>
        </w:rPr>
        <w:t xml:space="preserve"> </w:t>
      </w:r>
      <w:r w:rsidR="0054600C">
        <w:rPr>
          <w:sz w:val="28"/>
          <w:szCs w:val="28"/>
          <w:lang w:val="en-US"/>
        </w:rPr>
        <w:t xml:space="preserve">own </w:t>
      </w:r>
      <w:r>
        <w:rPr>
          <w:sz w:val="28"/>
          <w:szCs w:val="28"/>
          <w:lang w:val="en-US"/>
        </w:rPr>
        <w:t>prescription for ‘doing worship in the future</w:t>
      </w:r>
      <w:r w:rsidR="00F7612E">
        <w:rPr>
          <w:sz w:val="28"/>
          <w:szCs w:val="28"/>
          <w:lang w:val="en-US"/>
        </w:rPr>
        <w:t>’</w:t>
      </w:r>
      <w:r w:rsidR="00A228D9">
        <w:rPr>
          <w:sz w:val="28"/>
          <w:szCs w:val="28"/>
          <w:lang w:val="en-US"/>
        </w:rPr>
        <w:t>:</w:t>
      </w:r>
    </w:p>
    <w:p w:rsidR="00284A47" w:rsidRDefault="00284A47" w:rsidP="00AD0E62">
      <w:pPr>
        <w:pStyle w:val="NoSpacing"/>
        <w:jc w:val="both"/>
        <w:rPr>
          <w:sz w:val="28"/>
          <w:szCs w:val="28"/>
          <w:lang w:val="en-US"/>
        </w:rPr>
      </w:pPr>
    </w:p>
    <w:p w:rsidR="00284A47" w:rsidRDefault="00284A47" w:rsidP="00AD0E62">
      <w:pPr>
        <w:pStyle w:val="NoSpacing"/>
        <w:ind w:left="720"/>
        <w:jc w:val="both"/>
        <w:rPr>
          <w:sz w:val="28"/>
          <w:szCs w:val="28"/>
          <w:lang w:val="en-US"/>
        </w:rPr>
      </w:pPr>
      <w:r>
        <w:rPr>
          <w:sz w:val="28"/>
          <w:szCs w:val="28"/>
          <w:lang w:val="en-US"/>
        </w:rPr>
        <w:t xml:space="preserve">What will, by definition, prolong the history of Christian worship is the </w:t>
      </w:r>
      <w:r w:rsidR="00F7612E">
        <w:rPr>
          <w:sz w:val="28"/>
          <w:szCs w:val="28"/>
          <w:lang w:val="en-US"/>
        </w:rPr>
        <w:t>continuing</w:t>
      </w:r>
      <w:r>
        <w:rPr>
          <w:sz w:val="28"/>
          <w:szCs w:val="28"/>
          <w:lang w:val="en-US"/>
        </w:rPr>
        <w:t xml:space="preserve"> </w:t>
      </w:r>
      <w:r w:rsidR="00F7612E">
        <w:rPr>
          <w:sz w:val="28"/>
          <w:szCs w:val="28"/>
          <w:lang w:val="en-US"/>
        </w:rPr>
        <w:t xml:space="preserve">gathering </w:t>
      </w:r>
      <w:r>
        <w:rPr>
          <w:sz w:val="28"/>
          <w:szCs w:val="28"/>
          <w:lang w:val="en-US"/>
        </w:rPr>
        <w:t xml:space="preserve">of </w:t>
      </w:r>
      <w:r w:rsidR="00F7612E">
        <w:rPr>
          <w:sz w:val="28"/>
          <w:szCs w:val="28"/>
          <w:lang w:val="en-US"/>
        </w:rPr>
        <w:t>people, in the name of Jesus, to encounter in praise and prayer, in scripture and sermon, in sacrament and song, the God understood to be self-revealed as Father, Son, and Holy Spirit, and thus communally to exercise the vocation and fulfil the destiny for which they as humans were created and redeemed.  (p. 865)</w:t>
      </w:r>
    </w:p>
    <w:p w:rsidR="000A7446" w:rsidRDefault="000A7446" w:rsidP="00AD0E62">
      <w:pPr>
        <w:pStyle w:val="NoSpacing"/>
        <w:jc w:val="both"/>
        <w:rPr>
          <w:sz w:val="28"/>
          <w:szCs w:val="28"/>
          <w:lang w:val="en-US"/>
        </w:rPr>
      </w:pPr>
    </w:p>
    <w:p w:rsidR="000A7446" w:rsidRDefault="00F7612E" w:rsidP="00AD0E62">
      <w:pPr>
        <w:pStyle w:val="NoSpacing"/>
        <w:jc w:val="both"/>
        <w:rPr>
          <w:sz w:val="28"/>
          <w:szCs w:val="28"/>
          <w:lang w:val="en-US"/>
        </w:rPr>
      </w:pPr>
      <w:r>
        <w:rPr>
          <w:sz w:val="28"/>
          <w:szCs w:val="28"/>
          <w:lang w:val="en-US"/>
        </w:rPr>
        <w:t>If that satisfies you as a</w:t>
      </w:r>
      <w:r w:rsidR="008F5AC3">
        <w:rPr>
          <w:sz w:val="28"/>
          <w:szCs w:val="28"/>
          <w:lang w:val="en-US"/>
        </w:rPr>
        <w:t>n adequate and</w:t>
      </w:r>
      <w:r>
        <w:rPr>
          <w:sz w:val="28"/>
          <w:szCs w:val="28"/>
          <w:lang w:val="en-US"/>
        </w:rPr>
        <w:t xml:space="preserve"> desirable portrait of the future of worship, then you are </w:t>
      </w:r>
      <w:r w:rsidR="008F5AC3">
        <w:rPr>
          <w:sz w:val="28"/>
          <w:szCs w:val="28"/>
          <w:lang w:val="en-US"/>
        </w:rPr>
        <w:t xml:space="preserve">firmly </w:t>
      </w:r>
      <w:r w:rsidR="005A347A">
        <w:rPr>
          <w:sz w:val="28"/>
          <w:szCs w:val="28"/>
          <w:lang w:val="en-US"/>
        </w:rPr>
        <w:t>placed</w:t>
      </w:r>
      <w:r w:rsidR="008F5AC3">
        <w:rPr>
          <w:sz w:val="28"/>
          <w:szCs w:val="28"/>
          <w:lang w:val="en-US"/>
        </w:rPr>
        <w:t xml:space="preserve"> in an extraordinary 2,000-year-old </w:t>
      </w:r>
      <w:r w:rsidR="005A347A">
        <w:rPr>
          <w:sz w:val="28"/>
          <w:szCs w:val="28"/>
          <w:lang w:val="en-US"/>
        </w:rPr>
        <w:t>tradition,</w:t>
      </w:r>
      <w:r w:rsidR="008F5AC3">
        <w:rPr>
          <w:sz w:val="28"/>
          <w:szCs w:val="28"/>
          <w:lang w:val="en-US"/>
        </w:rPr>
        <w:t xml:space="preserve"> </w:t>
      </w:r>
      <w:r>
        <w:rPr>
          <w:sz w:val="28"/>
          <w:szCs w:val="28"/>
          <w:lang w:val="en-US"/>
        </w:rPr>
        <w:t xml:space="preserve">in </w:t>
      </w:r>
      <w:r w:rsidR="008F5AC3">
        <w:rPr>
          <w:sz w:val="28"/>
          <w:szCs w:val="28"/>
          <w:lang w:val="en-US"/>
        </w:rPr>
        <w:t xml:space="preserve">company </w:t>
      </w:r>
      <w:r w:rsidR="005A347A">
        <w:rPr>
          <w:sz w:val="28"/>
          <w:szCs w:val="28"/>
          <w:lang w:val="en-US"/>
        </w:rPr>
        <w:t>with</w:t>
      </w:r>
      <w:r w:rsidR="008F5AC3">
        <w:rPr>
          <w:sz w:val="28"/>
          <w:szCs w:val="28"/>
          <w:lang w:val="en-US"/>
        </w:rPr>
        <w:t xml:space="preserve"> the vast majority of those who </w:t>
      </w:r>
      <w:r w:rsidR="004962D2">
        <w:rPr>
          <w:sz w:val="28"/>
          <w:szCs w:val="28"/>
          <w:lang w:val="en-US"/>
        </w:rPr>
        <w:t>identify</w:t>
      </w:r>
      <w:r w:rsidR="008F5AC3">
        <w:rPr>
          <w:sz w:val="28"/>
          <w:szCs w:val="28"/>
          <w:lang w:val="en-US"/>
        </w:rPr>
        <w:t xml:space="preserve"> as Christians. </w:t>
      </w:r>
      <w:r w:rsidR="00822996">
        <w:rPr>
          <w:sz w:val="28"/>
          <w:szCs w:val="28"/>
          <w:lang w:val="en-US"/>
        </w:rPr>
        <w:t>For myself, there are several hurdles. F</w:t>
      </w:r>
      <w:r w:rsidR="00FF1877">
        <w:rPr>
          <w:sz w:val="28"/>
          <w:szCs w:val="28"/>
          <w:lang w:val="en-US"/>
        </w:rPr>
        <w:t xml:space="preserve">or example, </w:t>
      </w:r>
      <w:r w:rsidR="00822996">
        <w:rPr>
          <w:sz w:val="28"/>
          <w:szCs w:val="28"/>
          <w:lang w:val="en-US"/>
        </w:rPr>
        <w:t xml:space="preserve">I </w:t>
      </w:r>
      <w:r w:rsidR="00615DA3">
        <w:rPr>
          <w:sz w:val="28"/>
          <w:szCs w:val="28"/>
          <w:lang w:val="en-US"/>
        </w:rPr>
        <w:t>no longer believe</w:t>
      </w:r>
      <w:r w:rsidR="0076667B">
        <w:rPr>
          <w:sz w:val="28"/>
          <w:szCs w:val="28"/>
          <w:lang w:val="en-US"/>
        </w:rPr>
        <w:t xml:space="preserve"> in the traditional concepts of </w:t>
      </w:r>
      <w:r w:rsidR="00DB350E">
        <w:rPr>
          <w:sz w:val="28"/>
          <w:szCs w:val="28"/>
          <w:lang w:val="en-US"/>
        </w:rPr>
        <w:t xml:space="preserve">creation, </w:t>
      </w:r>
      <w:r w:rsidR="0076667B">
        <w:rPr>
          <w:sz w:val="28"/>
          <w:szCs w:val="28"/>
          <w:lang w:val="en-US"/>
        </w:rPr>
        <w:t>revelation</w:t>
      </w:r>
      <w:r w:rsidR="002C4E7F">
        <w:rPr>
          <w:sz w:val="28"/>
          <w:szCs w:val="28"/>
          <w:lang w:val="en-US"/>
        </w:rPr>
        <w:t>,</w:t>
      </w:r>
      <w:r w:rsidR="00403060">
        <w:rPr>
          <w:sz w:val="28"/>
          <w:szCs w:val="28"/>
          <w:lang w:val="en-US"/>
        </w:rPr>
        <w:t xml:space="preserve"> or redemption.</w:t>
      </w:r>
      <w:r w:rsidR="0076667B">
        <w:rPr>
          <w:sz w:val="28"/>
          <w:szCs w:val="28"/>
          <w:lang w:val="en-US"/>
        </w:rPr>
        <w:t xml:space="preserve"> </w:t>
      </w:r>
      <w:r w:rsidR="00403060">
        <w:rPr>
          <w:sz w:val="28"/>
          <w:szCs w:val="28"/>
          <w:lang w:val="en-US"/>
        </w:rPr>
        <w:t>B</w:t>
      </w:r>
      <w:r w:rsidR="00822996">
        <w:rPr>
          <w:sz w:val="28"/>
          <w:szCs w:val="28"/>
          <w:lang w:val="en-US"/>
        </w:rPr>
        <w:t xml:space="preserve">ut </w:t>
      </w:r>
      <w:r w:rsidR="00615DA3">
        <w:rPr>
          <w:sz w:val="28"/>
          <w:szCs w:val="28"/>
          <w:lang w:val="en-US"/>
        </w:rPr>
        <w:t>I also sense a thread that wants to keep me connected with the people who so gather</w:t>
      </w:r>
      <w:r w:rsidR="00403060">
        <w:rPr>
          <w:sz w:val="28"/>
          <w:szCs w:val="28"/>
          <w:lang w:val="en-US"/>
        </w:rPr>
        <w:t>,</w:t>
      </w:r>
      <w:r w:rsidR="00615DA3">
        <w:rPr>
          <w:sz w:val="28"/>
          <w:szCs w:val="28"/>
          <w:lang w:val="en-US"/>
        </w:rPr>
        <w:t xml:space="preserve"> and </w:t>
      </w:r>
      <w:r w:rsidR="00403060">
        <w:rPr>
          <w:sz w:val="28"/>
          <w:szCs w:val="28"/>
          <w:lang w:val="en-US"/>
        </w:rPr>
        <w:t xml:space="preserve">I have </w:t>
      </w:r>
      <w:r w:rsidR="00615DA3">
        <w:rPr>
          <w:sz w:val="28"/>
          <w:szCs w:val="28"/>
          <w:lang w:val="en-US"/>
        </w:rPr>
        <w:t xml:space="preserve">a desire to </w:t>
      </w:r>
      <w:r w:rsidR="00447BE8">
        <w:rPr>
          <w:sz w:val="28"/>
          <w:szCs w:val="28"/>
          <w:lang w:val="en-US"/>
        </w:rPr>
        <w:t xml:space="preserve">retain some kind of encounter at a </w:t>
      </w:r>
      <w:r w:rsidR="00403060">
        <w:rPr>
          <w:sz w:val="28"/>
          <w:szCs w:val="28"/>
          <w:lang w:val="en-US"/>
        </w:rPr>
        <w:t xml:space="preserve">subliminal </w:t>
      </w:r>
      <w:r w:rsidR="00447BE8">
        <w:rPr>
          <w:sz w:val="28"/>
          <w:szCs w:val="28"/>
          <w:lang w:val="en-US"/>
        </w:rPr>
        <w:t xml:space="preserve">level hinted at </w:t>
      </w:r>
      <w:r w:rsidR="00403060">
        <w:rPr>
          <w:sz w:val="28"/>
          <w:szCs w:val="28"/>
          <w:lang w:val="en-US"/>
        </w:rPr>
        <w:t xml:space="preserve">by the religious language so expressed. That’s a bit of a mouthful, and </w:t>
      </w:r>
      <w:r w:rsidR="00DB350E">
        <w:rPr>
          <w:sz w:val="28"/>
          <w:szCs w:val="28"/>
          <w:lang w:val="en-US"/>
        </w:rPr>
        <w:t xml:space="preserve">I would have difficulty explaining </w:t>
      </w:r>
      <w:r w:rsidR="00403060">
        <w:rPr>
          <w:sz w:val="28"/>
          <w:szCs w:val="28"/>
          <w:lang w:val="en-US"/>
        </w:rPr>
        <w:t xml:space="preserve">it </w:t>
      </w:r>
      <w:r w:rsidR="00DB350E">
        <w:rPr>
          <w:sz w:val="28"/>
          <w:szCs w:val="28"/>
          <w:lang w:val="en-US"/>
        </w:rPr>
        <w:t xml:space="preserve">systematically, </w:t>
      </w:r>
      <w:r w:rsidR="00403060">
        <w:rPr>
          <w:sz w:val="28"/>
          <w:szCs w:val="28"/>
          <w:lang w:val="en-US"/>
        </w:rPr>
        <w:t xml:space="preserve">so </w:t>
      </w:r>
      <w:r w:rsidR="00DB350E">
        <w:rPr>
          <w:sz w:val="28"/>
          <w:szCs w:val="28"/>
          <w:lang w:val="en-US"/>
        </w:rPr>
        <w:t xml:space="preserve">I shall resort to </w:t>
      </w:r>
      <w:r w:rsidR="005C4869">
        <w:rPr>
          <w:sz w:val="28"/>
          <w:szCs w:val="28"/>
          <w:lang w:val="en-US"/>
        </w:rPr>
        <w:t>raising</w:t>
      </w:r>
      <w:r w:rsidR="00DB350E">
        <w:rPr>
          <w:sz w:val="28"/>
          <w:szCs w:val="28"/>
          <w:lang w:val="en-US"/>
        </w:rPr>
        <w:t xml:space="preserve"> my misgivings </w:t>
      </w:r>
      <w:r w:rsidR="00A30D5C">
        <w:rPr>
          <w:sz w:val="28"/>
          <w:szCs w:val="28"/>
          <w:lang w:val="en-US"/>
        </w:rPr>
        <w:t xml:space="preserve">and wistfulness </w:t>
      </w:r>
      <w:r w:rsidR="00DB350E">
        <w:rPr>
          <w:sz w:val="28"/>
          <w:szCs w:val="28"/>
          <w:lang w:val="en-US"/>
        </w:rPr>
        <w:t>rather obliquely.</w:t>
      </w:r>
    </w:p>
    <w:p w:rsidR="00F7612E" w:rsidRDefault="00F7612E" w:rsidP="00AD0E62">
      <w:pPr>
        <w:pStyle w:val="NoSpacing"/>
        <w:jc w:val="both"/>
        <w:rPr>
          <w:sz w:val="28"/>
          <w:szCs w:val="28"/>
          <w:lang w:val="en-US"/>
        </w:rPr>
      </w:pPr>
    </w:p>
    <w:p w:rsidR="002B0743" w:rsidRDefault="00A408DC" w:rsidP="00AD0E62">
      <w:pPr>
        <w:pStyle w:val="NoSpacing"/>
        <w:jc w:val="both"/>
        <w:rPr>
          <w:rFonts w:cstheme="minorHAnsi"/>
          <w:b/>
          <w:sz w:val="32"/>
          <w:szCs w:val="32"/>
          <w:lang w:val="en-US"/>
        </w:rPr>
      </w:pPr>
      <w:r>
        <w:rPr>
          <w:b/>
          <w:sz w:val="32"/>
          <w:szCs w:val="32"/>
          <w:lang w:val="en-US"/>
        </w:rPr>
        <w:t>3</w:t>
      </w:r>
      <w:r w:rsidR="00AD0E62">
        <w:rPr>
          <w:b/>
          <w:sz w:val="32"/>
          <w:szCs w:val="32"/>
          <w:lang w:val="en-US"/>
        </w:rPr>
        <w:t>.</w:t>
      </w:r>
      <w:r w:rsidR="00AD0E62">
        <w:rPr>
          <w:b/>
          <w:sz w:val="32"/>
          <w:szCs w:val="32"/>
          <w:lang w:val="en-US"/>
        </w:rPr>
        <w:tab/>
      </w:r>
      <w:r w:rsidR="002B0743">
        <w:rPr>
          <w:b/>
          <w:sz w:val="32"/>
          <w:szCs w:val="32"/>
          <w:lang w:val="en-US"/>
        </w:rPr>
        <w:t>Pause for thought</w:t>
      </w:r>
      <w:r w:rsidR="00DB350E">
        <w:rPr>
          <w:b/>
          <w:sz w:val="32"/>
          <w:szCs w:val="32"/>
          <w:lang w:val="en-US"/>
        </w:rPr>
        <w:t xml:space="preserve"> </w:t>
      </w:r>
      <w:r w:rsidR="002B0743">
        <w:rPr>
          <w:b/>
          <w:sz w:val="32"/>
          <w:szCs w:val="32"/>
          <w:lang w:val="en-US"/>
        </w:rPr>
        <w:t xml:space="preserve"> </w:t>
      </w:r>
      <w:r w:rsidR="00DB350E">
        <w:rPr>
          <w:rFonts w:cstheme="minorHAnsi"/>
          <w:b/>
          <w:sz w:val="32"/>
          <w:szCs w:val="32"/>
          <w:lang w:val="en-US"/>
        </w:rPr>
        <w:t>̶  some vivid pictures in my mind</w:t>
      </w:r>
    </w:p>
    <w:p w:rsidR="00724C3B" w:rsidRDefault="00724C3B" w:rsidP="00AD0E62">
      <w:pPr>
        <w:pStyle w:val="NoSpacing"/>
        <w:jc w:val="both"/>
        <w:rPr>
          <w:b/>
          <w:sz w:val="32"/>
          <w:szCs w:val="32"/>
          <w:lang w:val="en-US"/>
        </w:rPr>
      </w:pPr>
    </w:p>
    <w:p w:rsidR="006B180C" w:rsidRPr="006B180C" w:rsidRDefault="005C4869" w:rsidP="00A014D6">
      <w:pPr>
        <w:pStyle w:val="NoSpacing"/>
        <w:numPr>
          <w:ilvl w:val="0"/>
          <w:numId w:val="9"/>
        </w:numPr>
        <w:jc w:val="both"/>
        <w:rPr>
          <w:rFonts w:cstheme="minorHAnsi"/>
          <w:color w:val="000000"/>
          <w:sz w:val="28"/>
          <w:szCs w:val="28"/>
          <w:shd w:val="clear" w:color="auto" w:fill="FFFFFF"/>
        </w:rPr>
      </w:pPr>
      <w:r>
        <w:rPr>
          <w:rFonts w:cstheme="minorHAnsi"/>
          <w:b/>
          <w:color w:val="000000"/>
          <w:sz w:val="28"/>
          <w:szCs w:val="28"/>
          <w:shd w:val="clear" w:color="auto" w:fill="FFFFFF"/>
        </w:rPr>
        <w:t xml:space="preserve">Italy. The Adoration of the </w:t>
      </w:r>
      <w:r w:rsidRPr="005C4869">
        <w:rPr>
          <w:rFonts w:cstheme="minorHAnsi"/>
          <w:b/>
          <w:color w:val="000000"/>
          <w:sz w:val="28"/>
          <w:szCs w:val="28"/>
          <w:shd w:val="clear" w:color="auto" w:fill="FFFFFF"/>
        </w:rPr>
        <w:t>magi, by Gaspare Diziani</w:t>
      </w:r>
      <w:r w:rsidR="00F44F83">
        <w:rPr>
          <w:rFonts w:cstheme="minorHAnsi"/>
          <w:b/>
          <w:color w:val="000000"/>
          <w:sz w:val="28"/>
          <w:szCs w:val="28"/>
          <w:shd w:val="clear" w:color="auto" w:fill="FFFFFF"/>
        </w:rPr>
        <w:t xml:space="preserve">, </w:t>
      </w:r>
      <w:r w:rsidR="00F44F83" w:rsidRPr="00F44F83">
        <w:rPr>
          <w:rFonts w:cstheme="minorHAnsi"/>
          <w:b/>
          <w:color w:val="000000"/>
          <w:sz w:val="28"/>
          <w:szCs w:val="28"/>
          <w:shd w:val="clear" w:color="auto" w:fill="FFFFFF"/>
        </w:rPr>
        <w:t>1718 (or 1733)</w:t>
      </w:r>
      <w:r>
        <w:rPr>
          <w:rFonts w:cstheme="minorHAnsi"/>
          <w:color w:val="000000"/>
          <w:sz w:val="28"/>
          <w:szCs w:val="28"/>
          <w:shd w:val="clear" w:color="auto" w:fill="FFFFFF"/>
        </w:rPr>
        <w:t>.</w:t>
      </w:r>
      <w:r w:rsidR="00E21914">
        <w:rPr>
          <w:rFonts w:cstheme="minorHAnsi"/>
          <w:color w:val="000000"/>
          <w:sz w:val="28"/>
          <w:szCs w:val="28"/>
          <w:shd w:val="clear" w:color="auto" w:fill="FFFFFF"/>
        </w:rPr>
        <w:t xml:space="preserve"> </w:t>
      </w:r>
      <w:r w:rsidR="006B180C">
        <w:rPr>
          <w:rFonts w:cstheme="minorHAnsi"/>
          <w:color w:val="000000"/>
          <w:sz w:val="28"/>
          <w:szCs w:val="28"/>
          <w:shd w:val="clear" w:color="auto" w:fill="FFFFFF"/>
        </w:rPr>
        <w:t xml:space="preserve">A photo of this painting appeared in the 2018 Christmas Special edition of </w:t>
      </w:r>
      <w:r w:rsidR="006B180C">
        <w:rPr>
          <w:rFonts w:cstheme="minorHAnsi"/>
          <w:i/>
          <w:color w:val="000000"/>
          <w:sz w:val="28"/>
          <w:szCs w:val="28"/>
          <w:shd w:val="clear" w:color="auto" w:fill="FFFFFF"/>
        </w:rPr>
        <w:t>The Listener.</w:t>
      </w:r>
      <w:r w:rsidR="006B180C">
        <w:rPr>
          <w:rFonts w:cstheme="minorHAnsi"/>
          <w:color w:val="000000"/>
          <w:sz w:val="28"/>
          <w:szCs w:val="28"/>
          <w:shd w:val="clear" w:color="auto" w:fill="FFFFFF"/>
        </w:rPr>
        <w:t xml:space="preserve"> </w:t>
      </w:r>
      <w:r w:rsidR="00A014D6">
        <w:rPr>
          <w:rFonts w:cstheme="minorHAnsi"/>
          <w:color w:val="000000"/>
          <w:sz w:val="28"/>
          <w:szCs w:val="28"/>
          <w:shd w:val="clear" w:color="auto" w:fill="FFFFFF"/>
        </w:rPr>
        <w:t xml:space="preserve">If the </w:t>
      </w:r>
      <w:r w:rsidR="005D40AF">
        <w:rPr>
          <w:rFonts w:cstheme="minorHAnsi"/>
          <w:color w:val="000000"/>
          <w:sz w:val="28"/>
          <w:szCs w:val="28"/>
          <w:shd w:val="clear" w:color="auto" w:fill="FFFFFF"/>
        </w:rPr>
        <w:t>event</w:t>
      </w:r>
      <w:r w:rsidR="00A014D6">
        <w:rPr>
          <w:rFonts w:cstheme="minorHAnsi"/>
          <w:color w:val="000000"/>
          <w:sz w:val="28"/>
          <w:szCs w:val="28"/>
          <w:shd w:val="clear" w:color="auto" w:fill="FFFFFF"/>
        </w:rPr>
        <w:t xml:space="preserve"> could be taken as history, th</w:t>
      </w:r>
      <w:r w:rsidR="00232850">
        <w:rPr>
          <w:rFonts w:cstheme="minorHAnsi"/>
          <w:color w:val="000000"/>
          <w:sz w:val="28"/>
          <w:szCs w:val="28"/>
          <w:shd w:val="clear" w:color="auto" w:fill="FFFFFF"/>
        </w:rPr>
        <w:t>is exquisite scene depicts</w:t>
      </w:r>
      <w:r w:rsidR="005D40AF">
        <w:rPr>
          <w:rFonts w:cstheme="minorHAnsi"/>
          <w:color w:val="000000"/>
          <w:sz w:val="28"/>
          <w:szCs w:val="28"/>
          <w:shd w:val="clear" w:color="auto" w:fill="FFFFFF"/>
        </w:rPr>
        <w:t xml:space="preserve"> perhaps</w:t>
      </w:r>
      <w:r w:rsidR="00A014D6">
        <w:rPr>
          <w:rFonts w:cstheme="minorHAnsi"/>
          <w:color w:val="000000"/>
          <w:sz w:val="28"/>
          <w:szCs w:val="28"/>
          <w:shd w:val="clear" w:color="auto" w:fill="FFFFFF"/>
        </w:rPr>
        <w:t xml:space="preserve"> the first, </w:t>
      </w:r>
      <w:r w:rsidR="005D40AF">
        <w:rPr>
          <w:rFonts w:cstheme="minorHAnsi"/>
          <w:color w:val="000000"/>
          <w:sz w:val="28"/>
          <w:szCs w:val="28"/>
          <w:shd w:val="clear" w:color="auto" w:fill="FFFFFF"/>
        </w:rPr>
        <w:t xml:space="preserve">or </w:t>
      </w:r>
      <w:r w:rsidR="00A014D6">
        <w:rPr>
          <w:rFonts w:cstheme="minorHAnsi"/>
          <w:color w:val="000000"/>
          <w:sz w:val="28"/>
          <w:szCs w:val="28"/>
          <w:shd w:val="clear" w:color="auto" w:fill="FFFFFF"/>
        </w:rPr>
        <w:t>at least the second</w:t>
      </w:r>
      <w:r w:rsidR="005D40AF">
        <w:rPr>
          <w:rFonts w:cstheme="minorHAnsi"/>
          <w:color w:val="000000"/>
          <w:sz w:val="28"/>
          <w:szCs w:val="28"/>
          <w:shd w:val="clear" w:color="auto" w:fill="FFFFFF"/>
        </w:rPr>
        <w:t>,</w:t>
      </w:r>
      <w:r w:rsidR="00A014D6">
        <w:rPr>
          <w:rFonts w:cstheme="minorHAnsi"/>
          <w:color w:val="000000"/>
          <w:sz w:val="28"/>
          <w:szCs w:val="28"/>
          <w:shd w:val="clear" w:color="auto" w:fill="FFFFFF"/>
        </w:rPr>
        <w:t xml:space="preserve"> instance of really </w:t>
      </w:r>
      <w:r w:rsidR="00A014D6" w:rsidRPr="00A014D6">
        <w:rPr>
          <w:rFonts w:cstheme="minorHAnsi"/>
          <w:i/>
          <w:color w:val="000000"/>
          <w:sz w:val="28"/>
          <w:szCs w:val="28"/>
          <w:shd w:val="clear" w:color="auto" w:fill="FFFFFF"/>
        </w:rPr>
        <w:t>doing</w:t>
      </w:r>
      <w:r w:rsidR="00A014D6">
        <w:rPr>
          <w:rFonts w:cstheme="minorHAnsi"/>
          <w:color w:val="000000"/>
          <w:sz w:val="28"/>
          <w:szCs w:val="28"/>
          <w:shd w:val="clear" w:color="auto" w:fill="FFFFFF"/>
        </w:rPr>
        <w:t xml:space="preserve"> Christian worship. A hard act to follow</w:t>
      </w:r>
      <w:r w:rsidR="00281AC7">
        <w:rPr>
          <w:rFonts w:cstheme="minorHAnsi"/>
          <w:color w:val="000000"/>
          <w:sz w:val="28"/>
          <w:szCs w:val="28"/>
          <w:shd w:val="clear" w:color="auto" w:fill="FFFFFF"/>
        </w:rPr>
        <w:t>, especially if you include the gold, frankincense and myrrh</w:t>
      </w:r>
      <w:r w:rsidR="00A014D6">
        <w:rPr>
          <w:rFonts w:cstheme="minorHAnsi"/>
          <w:color w:val="000000"/>
          <w:sz w:val="28"/>
          <w:szCs w:val="28"/>
          <w:shd w:val="clear" w:color="auto" w:fill="FFFFFF"/>
        </w:rPr>
        <w:t xml:space="preserve">! The </w:t>
      </w:r>
      <w:r w:rsidR="00720E0B">
        <w:rPr>
          <w:rFonts w:cstheme="minorHAnsi"/>
          <w:color w:val="000000"/>
          <w:sz w:val="28"/>
          <w:szCs w:val="28"/>
          <w:shd w:val="clear" w:color="auto" w:fill="FFFFFF"/>
        </w:rPr>
        <w:t>illustration</w:t>
      </w:r>
      <w:r w:rsidR="00245870">
        <w:rPr>
          <w:rFonts w:cstheme="minorHAnsi"/>
          <w:color w:val="000000"/>
          <w:sz w:val="28"/>
          <w:szCs w:val="28"/>
          <w:shd w:val="clear" w:color="auto" w:fill="FFFFFF"/>
        </w:rPr>
        <w:t xml:space="preserve"> </w:t>
      </w:r>
      <w:r w:rsidR="00F4369B">
        <w:rPr>
          <w:rFonts w:cstheme="minorHAnsi"/>
          <w:color w:val="000000"/>
          <w:sz w:val="28"/>
          <w:szCs w:val="28"/>
          <w:shd w:val="clear" w:color="auto" w:fill="FFFFFF"/>
        </w:rPr>
        <w:t>accompanied</w:t>
      </w:r>
      <w:r w:rsidR="006B180C">
        <w:rPr>
          <w:rFonts w:cstheme="minorHAnsi"/>
          <w:color w:val="000000"/>
          <w:sz w:val="28"/>
          <w:szCs w:val="28"/>
          <w:shd w:val="clear" w:color="auto" w:fill="FFFFFF"/>
        </w:rPr>
        <w:t xml:space="preserve"> an article by Andrew Anthony entitled ‘What binds us’</w:t>
      </w:r>
      <w:r w:rsidR="002A3767">
        <w:rPr>
          <w:rFonts w:cstheme="minorHAnsi"/>
          <w:color w:val="000000"/>
          <w:sz w:val="28"/>
          <w:szCs w:val="28"/>
          <w:shd w:val="clear" w:color="auto" w:fill="FFFFFF"/>
        </w:rPr>
        <w:t>.</w:t>
      </w:r>
      <w:r w:rsidR="00F44F83">
        <w:rPr>
          <w:rFonts w:cstheme="minorHAnsi"/>
          <w:color w:val="000000"/>
          <w:sz w:val="28"/>
          <w:szCs w:val="28"/>
          <w:shd w:val="clear" w:color="auto" w:fill="FFFFFF"/>
        </w:rPr>
        <w:t xml:space="preserve"> </w:t>
      </w:r>
      <w:r w:rsidR="002A3767">
        <w:rPr>
          <w:rFonts w:cstheme="minorHAnsi"/>
          <w:color w:val="000000"/>
          <w:sz w:val="28"/>
          <w:szCs w:val="28"/>
          <w:shd w:val="clear" w:color="auto" w:fill="FFFFFF"/>
        </w:rPr>
        <w:t>He</w:t>
      </w:r>
      <w:r w:rsidR="00F44F83">
        <w:rPr>
          <w:rFonts w:cstheme="minorHAnsi"/>
          <w:color w:val="000000"/>
          <w:sz w:val="28"/>
          <w:szCs w:val="28"/>
          <w:shd w:val="clear" w:color="auto" w:fill="FFFFFF"/>
        </w:rPr>
        <w:t xml:space="preserve"> introduced</w:t>
      </w:r>
      <w:r w:rsidR="006B180C">
        <w:rPr>
          <w:rFonts w:cstheme="minorHAnsi"/>
          <w:color w:val="000000"/>
          <w:sz w:val="28"/>
          <w:szCs w:val="28"/>
          <w:shd w:val="clear" w:color="auto" w:fill="FFFFFF"/>
        </w:rPr>
        <w:t xml:space="preserve"> </w:t>
      </w:r>
      <w:r w:rsidR="00F4369B">
        <w:rPr>
          <w:rFonts w:cstheme="minorHAnsi"/>
          <w:color w:val="000000"/>
          <w:sz w:val="28"/>
          <w:szCs w:val="28"/>
          <w:shd w:val="clear" w:color="auto" w:fill="FFFFFF"/>
        </w:rPr>
        <w:t>the latest book by Neil</w:t>
      </w:r>
      <w:r w:rsidR="006B180C">
        <w:rPr>
          <w:rFonts w:cstheme="minorHAnsi"/>
          <w:color w:val="000000"/>
          <w:sz w:val="28"/>
          <w:szCs w:val="28"/>
          <w:shd w:val="clear" w:color="auto" w:fill="FFFFFF"/>
        </w:rPr>
        <w:t xml:space="preserve"> MacGregor</w:t>
      </w:r>
      <w:r w:rsidR="00F4369B">
        <w:rPr>
          <w:rFonts w:cstheme="minorHAnsi"/>
          <w:color w:val="000000"/>
          <w:sz w:val="28"/>
          <w:szCs w:val="28"/>
          <w:shd w:val="clear" w:color="auto" w:fill="FFFFFF"/>
        </w:rPr>
        <w:t xml:space="preserve">, </w:t>
      </w:r>
      <w:r w:rsidR="00F4369B">
        <w:rPr>
          <w:rFonts w:cstheme="minorHAnsi"/>
          <w:i/>
          <w:color w:val="000000"/>
          <w:sz w:val="28"/>
          <w:szCs w:val="28"/>
          <w:shd w:val="clear" w:color="auto" w:fill="FFFFFF"/>
        </w:rPr>
        <w:t>Living with the Gods</w:t>
      </w:r>
      <w:r w:rsidR="00A014D6">
        <w:rPr>
          <w:rFonts w:cstheme="minorHAnsi"/>
          <w:i/>
          <w:color w:val="000000"/>
          <w:sz w:val="28"/>
          <w:szCs w:val="28"/>
          <w:shd w:val="clear" w:color="auto" w:fill="FFFFFF"/>
        </w:rPr>
        <w:t>: O</w:t>
      </w:r>
      <w:r w:rsidR="00A30D5C">
        <w:rPr>
          <w:rFonts w:cstheme="minorHAnsi"/>
          <w:i/>
          <w:color w:val="000000"/>
          <w:sz w:val="28"/>
          <w:szCs w:val="28"/>
          <w:shd w:val="clear" w:color="auto" w:fill="FFFFFF"/>
        </w:rPr>
        <w:t>n beliefs and peoples</w:t>
      </w:r>
      <w:r w:rsidR="00A30D5C">
        <w:rPr>
          <w:rFonts w:cstheme="minorHAnsi"/>
          <w:color w:val="000000"/>
          <w:sz w:val="28"/>
          <w:szCs w:val="28"/>
          <w:shd w:val="clear" w:color="auto" w:fill="FFFFFF"/>
        </w:rPr>
        <w:t xml:space="preserve"> (2018)</w:t>
      </w:r>
      <w:r w:rsidR="00F4369B">
        <w:rPr>
          <w:rFonts w:cstheme="minorHAnsi"/>
          <w:color w:val="000000"/>
          <w:sz w:val="28"/>
          <w:szCs w:val="28"/>
          <w:shd w:val="clear" w:color="auto" w:fill="FFFFFF"/>
        </w:rPr>
        <w:t xml:space="preserve">, </w:t>
      </w:r>
      <w:r w:rsidR="003A5139">
        <w:rPr>
          <w:rFonts w:cstheme="minorHAnsi"/>
          <w:color w:val="000000"/>
          <w:sz w:val="28"/>
          <w:szCs w:val="28"/>
          <w:shd w:val="clear" w:color="auto" w:fill="FFFFFF"/>
        </w:rPr>
        <w:t>which explore</w:t>
      </w:r>
      <w:r w:rsidR="00F4369B">
        <w:rPr>
          <w:rFonts w:cstheme="minorHAnsi"/>
          <w:color w:val="000000"/>
          <w:sz w:val="28"/>
          <w:szCs w:val="28"/>
          <w:shd w:val="clear" w:color="auto" w:fill="FFFFFF"/>
        </w:rPr>
        <w:t>s the enduring power of belief and ritual. Although MacGregor says he has no spiritual beliefs, he is an Anglican Christian for communal and ritualistic reasons</w:t>
      </w:r>
      <w:r w:rsidR="00F44F83">
        <w:rPr>
          <w:rFonts w:cstheme="minorHAnsi"/>
          <w:color w:val="000000"/>
          <w:sz w:val="28"/>
          <w:szCs w:val="28"/>
          <w:shd w:val="clear" w:color="auto" w:fill="FFFFFF"/>
        </w:rPr>
        <w:t xml:space="preserve"> (how common might that be across </w:t>
      </w:r>
      <w:r w:rsidR="002A3767">
        <w:rPr>
          <w:rFonts w:cstheme="minorHAnsi"/>
          <w:color w:val="000000"/>
          <w:sz w:val="28"/>
          <w:szCs w:val="28"/>
          <w:shd w:val="clear" w:color="auto" w:fill="FFFFFF"/>
        </w:rPr>
        <w:t>the</w:t>
      </w:r>
      <w:r w:rsidR="00F44F83">
        <w:rPr>
          <w:rFonts w:cstheme="minorHAnsi"/>
          <w:color w:val="000000"/>
          <w:sz w:val="28"/>
          <w:szCs w:val="28"/>
          <w:shd w:val="clear" w:color="auto" w:fill="FFFFFF"/>
        </w:rPr>
        <w:t xml:space="preserve"> denominations?)</w:t>
      </w:r>
      <w:r w:rsidR="00F4369B">
        <w:rPr>
          <w:rFonts w:cstheme="minorHAnsi"/>
          <w:color w:val="000000"/>
          <w:sz w:val="28"/>
          <w:szCs w:val="28"/>
          <w:shd w:val="clear" w:color="auto" w:fill="FFFFFF"/>
        </w:rPr>
        <w:t xml:space="preserve">. An extract from the book was headed </w:t>
      </w:r>
      <w:r w:rsidR="003A5139">
        <w:rPr>
          <w:rFonts w:cstheme="minorHAnsi"/>
          <w:color w:val="000000"/>
          <w:sz w:val="28"/>
          <w:szCs w:val="28"/>
          <w:shd w:val="clear" w:color="auto" w:fill="FFFFFF"/>
        </w:rPr>
        <w:t>‘</w:t>
      </w:r>
      <w:r w:rsidR="00F4369B">
        <w:rPr>
          <w:rFonts w:cstheme="minorHAnsi"/>
          <w:color w:val="000000"/>
          <w:sz w:val="28"/>
          <w:szCs w:val="28"/>
          <w:shd w:val="clear" w:color="auto" w:fill="FFFFFF"/>
        </w:rPr>
        <w:t>Be</w:t>
      </w:r>
      <w:r w:rsidR="00FF1877">
        <w:rPr>
          <w:rFonts w:cstheme="minorHAnsi"/>
          <w:color w:val="000000"/>
          <w:sz w:val="28"/>
          <w:szCs w:val="28"/>
          <w:shd w:val="clear" w:color="auto" w:fill="FFFFFF"/>
        </w:rPr>
        <w:t xml:space="preserve">lief is back’, but </w:t>
      </w:r>
      <w:r w:rsidR="002A3767">
        <w:rPr>
          <w:rFonts w:cstheme="minorHAnsi"/>
          <w:color w:val="000000"/>
          <w:sz w:val="28"/>
          <w:szCs w:val="28"/>
          <w:shd w:val="clear" w:color="auto" w:fill="FFFFFF"/>
        </w:rPr>
        <w:t>included</w:t>
      </w:r>
      <w:r w:rsidR="003A5139">
        <w:rPr>
          <w:rFonts w:cstheme="minorHAnsi"/>
          <w:color w:val="000000"/>
          <w:sz w:val="28"/>
          <w:szCs w:val="28"/>
          <w:shd w:val="clear" w:color="auto" w:fill="FFFFFF"/>
        </w:rPr>
        <w:t xml:space="preserve"> Buddhism, Hinduism, Islam, and Judaism, </w:t>
      </w:r>
      <w:r w:rsidR="00F44F83">
        <w:rPr>
          <w:rFonts w:cstheme="minorHAnsi"/>
          <w:color w:val="000000"/>
          <w:sz w:val="28"/>
          <w:szCs w:val="28"/>
          <w:shd w:val="clear" w:color="auto" w:fill="FFFFFF"/>
        </w:rPr>
        <w:t xml:space="preserve">at least </w:t>
      </w:r>
      <w:r w:rsidR="00FF1877">
        <w:rPr>
          <w:rFonts w:cstheme="minorHAnsi"/>
          <w:color w:val="000000"/>
          <w:sz w:val="28"/>
          <w:szCs w:val="28"/>
          <w:shd w:val="clear" w:color="auto" w:fill="FFFFFF"/>
        </w:rPr>
        <w:t>as much as Christianity</w:t>
      </w:r>
      <w:r w:rsidR="00281AC7">
        <w:rPr>
          <w:rFonts w:cstheme="minorHAnsi"/>
          <w:color w:val="000000"/>
          <w:sz w:val="28"/>
          <w:szCs w:val="28"/>
          <w:shd w:val="clear" w:color="auto" w:fill="FFFFFF"/>
        </w:rPr>
        <w:t>.</w:t>
      </w:r>
      <w:r w:rsidR="00720E0B">
        <w:rPr>
          <w:rFonts w:cstheme="minorHAnsi"/>
          <w:color w:val="000000"/>
          <w:sz w:val="28"/>
          <w:szCs w:val="28"/>
          <w:shd w:val="clear" w:color="auto" w:fill="FFFFFF"/>
        </w:rPr>
        <w:t xml:space="preserve"> </w:t>
      </w:r>
      <w:r w:rsidR="005D40AF">
        <w:rPr>
          <w:rFonts w:cstheme="minorHAnsi"/>
          <w:color w:val="000000"/>
          <w:sz w:val="28"/>
          <w:szCs w:val="28"/>
          <w:shd w:val="clear" w:color="auto" w:fill="FFFFFF"/>
        </w:rPr>
        <w:t>What should one make of it all?</w:t>
      </w:r>
    </w:p>
    <w:p w:rsidR="006B180C" w:rsidRDefault="006B180C" w:rsidP="00AD0E62">
      <w:pPr>
        <w:pStyle w:val="NoSpacing"/>
        <w:jc w:val="both"/>
        <w:rPr>
          <w:rFonts w:cstheme="minorHAnsi"/>
          <w:color w:val="000000"/>
          <w:sz w:val="28"/>
          <w:szCs w:val="28"/>
          <w:shd w:val="clear" w:color="auto" w:fill="FFFFFF"/>
        </w:rPr>
      </w:pPr>
    </w:p>
    <w:p w:rsidR="004D66AE" w:rsidRPr="00281AC7" w:rsidRDefault="00F44F83" w:rsidP="001B6F11">
      <w:pPr>
        <w:pStyle w:val="NoSpacing"/>
        <w:numPr>
          <w:ilvl w:val="0"/>
          <w:numId w:val="9"/>
        </w:numPr>
        <w:jc w:val="both"/>
        <w:rPr>
          <w:rFonts w:cstheme="minorHAnsi"/>
          <w:color w:val="2D2D2D"/>
          <w:sz w:val="28"/>
          <w:szCs w:val="28"/>
          <w:shd w:val="clear" w:color="auto" w:fill="FFFFFF"/>
        </w:rPr>
      </w:pPr>
      <w:r w:rsidRPr="00281AC7">
        <w:rPr>
          <w:rFonts w:cstheme="minorHAnsi"/>
          <w:b/>
          <w:color w:val="000000"/>
          <w:sz w:val="28"/>
          <w:szCs w:val="28"/>
          <w:shd w:val="clear" w:color="auto" w:fill="FFFFFF"/>
        </w:rPr>
        <w:t xml:space="preserve">Papua </w:t>
      </w:r>
      <w:r w:rsidR="00CF3B7F" w:rsidRPr="00281AC7">
        <w:rPr>
          <w:rFonts w:cstheme="minorHAnsi"/>
          <w:b/>
          <w:color w:val="000000"/>
          <w:sz w:val="28"/>
          <w:szCs w:val="28"/>
          <w:shd w:val="clear" w:color="auto" w:fill="FFFFFF"/>
        </w:rPr>
        <w:t>New Guinea.</w:t>
      </w:r>
      <w:r w:rsidRPr="00281AC7">
        <w:rPr>
          <w:rFonts w:cstheme="minorHAnsi"/>
          <w:b/>
          <w:color w:val="000000"/>
          <w:sz w:val="28"/>
          <w:szCs w:val="28"/>
          <w:shd w:val="clear" w:color="auto" w:fill="FFFFFF"/>
        </w:rPr>
        <w:t xml:space="preserve"> Southern Highlands, Nipa, 1965</w:t>
      </w:r>
      <w:r w:rsidR="00B9738A" w:rsidRPr="00281AC7">
        <w:rPr>
          <w:rFonts w:cstheme="minorHAnsi"/>
          <w:b/>
          <w:color w:val="000000"/>
          <w:sz w:val="28"/>
          <w:szCs w:val="28"/>
          <w:shd w:val="clear" w:color="auto" w:fill="FFFFFF"/>
        </w:rPr>
        <w:t>-66</w:t>
      </w:r>
      <w:r w:rsidRPr="00281AC7">
        <w:rPr>
          <w:rFonts w:cstheme="minorHAnsi"/>
          <w:b/>
          <w:color w:val="000000"/>
          <w:sz w:val="28"/>
          <w:szCs w:val="28"/>
          <w:shd w:val="clear" w:color="auto" w:fill="FFFFFF"/>
        </w:rPr>
        <w:t xml:space="preserve">. </w:t>
      </w:r>
      <w:r w:rsidR="00E62DAD" w:rsidRPr="00281AC7">
        <w:rPr>
          <w:rFonts w:cstheme="minorHAnsi"/>
          <w:color w:val="000000"/>
          <w:sz w:val="28"/>
          <w:szCs w:val="28"/>
          <w:shd w:val="clear" w:color="auto" w:fill="FFFFFF"/>
        </w:rPr>
        <w:t>In a</w:t>
      </w:r>
      <w:r w:rsidRPr="00281AC7">
        <w:rPr>
          <w:rFonts w:cstheme="minorHAnsi"/>
          <w:color w:val="000000"/>
          <w:sz w:val="28"/>
          <w:szCs w:val="28"/>
          <w:shd w:val="clear" w:color="auto" w:fill="FFFFFF"/>
        </w:rPr>
        <w:t xml:space="preserve"> pit-sawn timber and pit-pit grass church in a Methodist Overseas</w:t>
      </w:r>
      <w:r w:rsidR="00FF1877" w:rsidRPr="00281AC7">
        <w:rPr>
          <w:rFonts w:cstheme="minorHAnsi"/>
          <w:color w:val="000000"/>
          <w:sz w:val="28"/>
          <w:szCs w:val="28"/>
          <w:shd w:val="clear" w:color="auto" w:fill="FFFFFF"/>
        </w:rPr>
        <w:t xml:space="preserve"> Mission station,</w:t>
      </w:r>
      <w:r w:rsidR="00E62DAD" w:rsidRPr="00281AC7">
        <w:rPr>
          <w:rFonts w:cstheme="minorHAnsi"/>
          <w:color w:val="000000"/>
          <w:sz w:val="28"/>
          <w:szCs w:val="28"/>
          <w:shd w:val="clear" w:color="auto" w:fill="FFFFFF"/>
        </w:rPr>
        <w:t xml:space="preserve"> I </w:t>
      </w:r>
      <w:r w:rsidR="00E62DAD" w:rsidRPr="00281AC7">
        <w:rPr>
          <w:rFonts w:cstheme="minorHAnsi"/>
          <w:color w:val="000000"/>
          <w:sz w:val="28"/>
          <w:szCs w:val="28"/>
          <w:shd w:val="clear" w:color="auto" w:fill="FFFFFF"/>
        </w:rPr>
        <w:lastRenderedPageBreak/>
        <w:t>was under th</w:t>
      </w:r>
      <w:r w:rsidR="008D7475">
        <w:rPr>
          <w:rFonts w:cstheme="minorHAnsi"/>
          <w:color w:val="000000"/>
          <w:sz w:val="28"/>
          <w:szCs w:val="28"/>
          <w:shd w:val="clear" w:color="auto" w:fill="FFFFFF"/>
        </w:rPr>
        <w:t>e tutelage of a local man, Aols</w:t>
      </w:r>
      <w:r w:rsidR="00E62DAD" w:rsidRPr="00281AC7">
        <w:rPr>
          <w:rFonts w:cstheme="minorHAnsi"/>
          <w:color w:val="000000"/>
          <w:sz w:val="28"/>
          <w:szCs w:val="28"/>
          <w:shd w:val="clear" w:color="auto" w:fill="FFFFFF"/>
        </w:rPr>
        <w:t xml:space="preserve">o, a recently baptised Christian. This shy, gentle </w:t>
      </w:r>
      <w:r w:rsidR="00381E83" w:rsidRPr="00281AC7">
        <w:rPr>
          <w:rFonts w:cstheme="minorHAnsi"/>
          <w:color w:val="000000"/>
          <w:sz w:val="28"/>
          <w:szCs w:val="28"/>
          <w:shd w:val="clear" w:color="auto" w:fill="FFFFFF"/>
        </w:rPr>
        <w:t xml:space="preserve">young </w:t>
      </w:r>
      <w:r w:rsidR="00E62DAD" w:rsidRPr="00281AC7">
        <w:rPr>
          <w:rFonts w:cstheme="minorHAnsi"/>
          <w:color w:val="000000"/>
          <w:sz w:val="28"/>
          <w:szCs w:val="28"/>
          <w:shd w:val="clear" w:color="auto" w:fill="FFFFFF"/>
        </w:rPr>
        <w:t xml:space="preserve">man was patiently trying to introduce me to the local language. </w:t>
      </w:r>
      <w:r w:rsidR="00DA248D" w:rsidRPr="00281AC7">
        <w:rPr>
          <w:rFonts w:cstheme="minorHAnsi"/>
          <w:color w:val="000000"/>
          <w:sz w:val="28"/>
          <w:szCs w:val="28"/>
          <w:shd w:val="clear" w:color="auto" w:fill="FFFFFF"/>
        </w:rPr>
        <w:t>H</w:t>
      </w:r>
      <w:r w:rsidR="00E62DAD" w:rsidRPr="00281AC7">
        <w:rPr>
          <w:rFonts w:cstheme="minorHAnsi"/>
          <w:color w:val="000000"/>
          <w:sz w:val="28"/>
          <w:szCs w:val="28"/>
          <w:shd w:val="clear" w:color="auto" w:fill="FFFFFF"/>
        </w:rPr>
        <w:t xml:space="preserve">e was also </w:t>
      </w:r>
      <w:r w:rsidR="00DA6EC8" w:rsidRPr="00281AC7">
        <w:rPr>
          <w:rFonts w:cstheme="minorHAnsi"/>
          <w:color w:val="000000"/>
          <w:sz w:val="28"/>
          <w:szCs w:val="28"/>
          <w:shd w:val="clear" w:color="auto" w:fill="FFFFFF"/>
        </w:rPr>
        <w:t xml:space="preserve">(to use a word no longer in vogue) </w:t>
      </w:r>
      <w:r w:rsidR="00DA248D" w:rsidRPr="00281AC7">
        <w:rPr>
          <w:rFonts w:cstheme="minorHAnsi"/>
          <w:color w:val="000000"/>
          <w:sz w:val="28"/>
          <w:szCs w:val="28"/>
          <w:shd w:val="clear" w:color="auto" w:fill="FFFFFF"/>
        </w:rPr>
        <w:t>a leper</w:t>
      </w:r>
      <w:r w:rsidR="00DA6EC8" w:rsidRPr="00281AC7">
        <w:rPr>
          <w:rFonts w:cstheme="minorHAnsi"/>
          <w:color w:val="000000"/>
          <w:sz w:val="28"/>
          <w:szCs w:val="28"/>
          <w:shd w:val="clear" w:color="auto" w:fill="FFFFFF"/>
        </w:rPr>
        <w:t>,</w:t>
      </w:r>
      <w:r w:rsidR="00DA248D" w:rsidRPr="00281AC7">
        <w:rPr>
          <w:rFonts w:cstheme="minorHAnsi"/>
          <w:color w:val="000000"/>
          <w:sz w:val="28"/>
          <w:szCs w:val="28"/>
          <w:shd w:val="clear" w:color="auto" w:fill="FFFFFF"/>
        </w:rPr>
        <w:t xml:space="preserve"> and benefitting from treatment by the Leprosy Mission. His introduction as an adult to Jesus had been via stick-drawings, including the parables and miracle</w:t>
      </w:r>
      <w:r w:rsidR="00FF1877" w:rsidRPr="00281AC7">
        <w:rPr>
          <w:rFonts w:cstheme="minorHAnsi"/>
          <w:color w:val="000000"/>
          <w:sz w:val="28"/>
          <w:szCs w:val="28"/>
          <w:shd w:val="clear" w:color="auto" w:fill="FFFFFF"/>
        </w:rPr>
        <w:t xml:space="preserve"> </w:t>
      </w:r>
      <w:r w:rsidR="00DA248D" w:rsidRPr="00281AC7">
        <w:rPr>
          <w:rFonts w:cstheme="minorHAnsi"/>
          <w:color w:val="000000"/>
          <w:sz w:val="28"/>
          <w:szCs w:val="28"/>
          <w:shd w:val="clear" w:color="auto" w:fill="FFFFFF"/>
        </w:rPr>
        <w:t>s</w:t>
      </w:r>
      <w:r w:rsidR="00FF1877" w:rsidRPr="00281AC7">
        <w:rPr>
          <w:rFonts w:cstheme="minorHAnsi"/>
          <w:color w:val="000000"/>
          <w:sz w:val="28"/>
          <w:szCs w:val="28"/>
          <w:shd w:val="clear" w:color="auto" w:fill="FFFFFF"/>
        </w:rPr>
        <w:t>tories</w:t>
      </w:r>
      <w:r w:rsidR="00DA248D" w:rsidRPr="00281AC7">
        <w:rPr>
          <w:rFonts w:cstheme="minorHAnsi"/>
          <w:color w:val="000000"/>
          <w:sz w:val="28"/>
          <w:szCs w:val="28"/>
          <w:shd w:val="clear" w:color="auto" w:fill="FFFFFF"/>
        </w:rPr>
        <w:t>. The latter would have included Je</w:t>
      </w:r>
      <w:r w:rsidR="009226A6" w:rsidRPr="00281AC7">
        <w:rPr>
          <w:rFonts w:cstheme="minorHAnsi"/>
          <w:color w:val="000000"/>
          <w:sz w:val="28"/>
          <w:szCs w:val="28"/>
          <w:shd w:val="clear" w:color="auto" w:fill="FFFFFF"/>
        </w:rPr>
        <w:t xml:space="preserve">sus’ encounters with the disease (or at least a similar condition). </w:t>
      </w:r>
      <w:r w:rsidR="00DA6EC8" w:rsidRPr="00281AC7">
        <w:rPr>
          <w:rFonts w:cstheme="minorHAnsi"/>
          <w:color w:val="000000"/>
          <w:sz w:val="28"/>
          <w:szCs w:val="28"/>
          <w:shd w:val="clear" w:color="auto" w:fill="FFFFFF"/>
        </w:rPr>
        <w:t>That</w:t>
      </w:r>
      <w:r w:rsidR="00FF1877" w:rsidRPr="00281AC7">
        <w:rPr>
          <w:rFonts w:cstheme="minorHAnsi"/>
          <w:color w:val="000000"/>
          <w:sz w:val="28"/>
          <w:szCs w:val="28"/>
          <w:shd w:val="clear" w:color="auto" w:fill="FFFFFF"/>
        </w:rPr>
        <w:t xml:space="preserve"> may have enhanced a sense of connection</w:t>
      </w:r>
      <w:r w:rsidR="009B43A4" w:rsidRPr="00281AC7">
        <w:rPr>
          <w:rFonts w:cstheme="minorHAnsi"/>
          <w:color w:val="000000"/>
          <w:sz w:val="28"/>
          <w:szCs w:val="28"/>
          <w:shd w:val="clear" w:color="auto" w:fill="FFFFFF"/>
        </w:rPr>
        <w:t xml:space="preserve"> for him, and yet I was aware of a vast gulf as well</w:t>
      </w:r>
      <w:r w:rsidR="006C22CF" w:rsidRPr="00281AC7">
        <w:rPr>
          <w:rFonts w:cstheme="minorHAnsi"/>
          <w:color w:val="000000"/>
          <w:sz w:val="28"/>
          <w:szCs w:val="28"/>
          <w:shd w:val="clear" w:color="auto" w:fill="FFFFFF"/>
        </w:rPr>
        <w:t>.</w:t>
      </w:r>
      <w:r w:rsidR="00DA6EC8" w:rsidRPr="00281AC7">
        <w:rPr>
          <w:rFonts w:cstheme="minorHAnsi"/>
          <w:color w:val="000000"/>
          <w:sz w:val="28"/>
          <w:szCs w:val="28"/>
          <w:shd w:val="clear" w:color="auto" w:fill="FFFFFF"/>
        </w:rPr>
        <w:t xml:space="preserve"> </w:t>
      </w:r>
      <w:r w:rsidR="009B43A4" w:rsidRPr="00281AC7">
        <w:rPr>
          <w:rFonts w:cstheme="minorHAnsi"/>
          <w:color w:val="000000"/>
          <w:sz w:val="28"/>
          <w:szCs w:val="28"/>
          <w:shd w:val="clear" w:color="auto" w:fill="FFFFFF"/>
        </w:rPr>
        <w:t>A</w:t>
      </w:r>
      <w:r w:rsidR="009226A6" w:rsidRPr="00281AC7">
        <w:rPr>
          <w:rFonts w:cstheme="minorHAnsi"/>
          <w:color w:val="000000"/>
          <w:sz w:val="28"/>
          <w:szCs w:val="28"/>
          <w:shd w:val="clear" w:color="auto" w:fill="FFFFFF"/>
        </w:rPr>
        <w:t>ccording to recent genome studies</w:t>
      </w:r>
      <w:r w:rsidR="00B9738A" w:rsidRPr="00281AC7">
        <w:rPr>
          <w:rFonts w:cstheme="minorHAnsi"/>
          <w:color w:val="000000"/>
          <w:sz w:val="28"/>
          <w:szCs w:val="28"/>
          <w:shd w:val="clear" w:color="auto" w:fill="FFFFFF"/>
        </w:rPr>
        <w:t>,</w:t>
      </w:r>
      <w:r w:rsidR="009226A6" w:rsidRPr="00281AC7">
        <w:rPr>
          <w:rFonts w:cstheme="minorHAnsi"/>
          <w:color w:val="000000"/>
          <w:sz w:val="28"/>
          <w:szCs w:val="28"/>
          <w:shd w:val="clear" w:color="auto" w:fill="FFFFFF"/>
        </w:rPr>
        <w:t xml:space="preserve"> </w:t>
      </w:r>
      <w:r w:rsidR="008D7475">
        <w:rPr>
          <w:rFonts w:cstheme="minorHAnsi"/>
          <w:color w:val="2D2D2D"/>
          <w:sz w:val="28"/>
          <w:szCs w:val="28"/>
          <w:shd w:val="clear" w:color="auto" w:fill="FFFFFF"/>
        </w:rPr>
        <w:t>Aols</w:t>
      </w:r>
      <w:r w:rsidR="00B9738A" w:rsidRPr="00281AC7">
        <w:rPr>
          <w:rFonts w:cstheme="minorHAnsi"/>
          <w:color w:val="2D2D2D"/>
          <w:sz w:val="28"/>
          <w:szCs w:val="28"/>
          <w:shd w:val="clear" w:color="auto" w:fill="FFFFFF"/>
        </w:rPr>
        <w:t>o’s</w:t>
      </w:r>
      <w:r w:rsidR="009226A6" w:rsidRPr="00281AC7">
        <w:rPr>
          <w:rFonts w:cstheme="minorHAnsi"/>
          <w:color w:val="2D2D2D"/>
          <w:sz w:val="28"/>
          <w:szCs w:val="28"/>
          <w:shd w:val="clear" w:color="auto" w:fill="FFFFFF"/>
        </w:rPr>
        <w:t xml:space="preserve"> </w:t>
      </w:r>
      <w:r w:rsidR="00B9738A" w:rsidRPr="00281AC7">
        <w:rPr>
          <w:rFonts w:cstheme="minorHAnsi"/>
          <w:color w:val="2D2D2D"/>
          <w:sz w:val="28"/>
          <w:szCs w:val="28"/>
          <w:shd w:val="clear" w:color="auto" w:fill="FFFFFF"/>
        </w:rPr>
        <w:t xml:space="preserve">ancestors </w:t>
      </w:r>
      <w:r w:rsidR="009226A6" w:rsidRPr="00281AC7">
        <w:rPr>
          <w:rFonts w:cstheme="minorHAnsi"/>
          <w:color w:val="2D2D2D"/>
          <w:sz w:val="28"/>
          <w:szCs w:val="28"/>
          <w:shd w:val="clear" w:color="auto" w:fill="FFFFFF"/>
        </w:rPr>
        <w:t>remained genetically independent from Europe and Asia fo</w:t>
      </w:r>
      <w:r w:rsidR="00381E83" w:rsidRPr="00281AC7">
        <w:rPr>
          <w:rFonts w:cstheme="minorHAnsi"/>
          <w:color w:val="2D2D2D"/>
          <w:sz w:val="28"/>
          <w:szCs w:val="28"/>
          <w:shd w:val="clear" w:color="auto" w:fill="FFFFFF"/>
        </w:rPr>
        <w:t>r most of the last 50,000 years</w:t>
      </w:r>
      <w:r w:rsidR="004859BE" w:rsidRPr="00281AC7">
        <w:rPr>
          <w:rFonts w:cstheme="minorHAnsi"/>
          <w:color w:val="2D2D2D"/>
          <w:sz w:val="28"/>
          <w:szCs w:val="28"/>
          <w:shd w:val="clear" w:color="auto" w:fill="FFFFFF"/>
        </w:rPr>
        <w:t>. I</w:t>
      </w:r>
      <w:r w:rsidR="00381E83" w:rsidRPr="00281AC7">
        <w:rPr>
          <w:rFonts w:cstheme="minorHAnsi"/>
          <w:color w:val="2D2D2D"/>
          <w:sz w:val="28"/>
          <w:szCs w:val="28"/>
          <w:shd w:val="clear" w:color="auto" w:fill="FFFFFF"/>
        </w:rPr>
        <w:t xml:space="preserve">n the case of the </w:t>
      </w:r>
      <w:r w:rsidR="004859BE" w:rsidRPr="00281AC7">
        <w:rPr>
          <w:rFonts w:cstheme="minorHAnsi"/>
          <w:color w:val="2D2D2D"/>
          <w:sz w:val="28"/>
          <w:szCs w:val="28"/>
          <w:shd w:val="clear" w:color="auto" w:fill="FFFFFF"/>
        </w:rPr>
        <w:t xml:space="preserve">Nipa area, the first missionary contact </w:t>
      </w:r>
      <w:r w:rsidR="009B43A4" w:rsidRPr="00281AC7">
        <w:rPr>
          <w:rFonts w:cstheme="minorHAnsi"/>
          <w:color w:val="2D2D2D"/>
          <w:sz w:val="28"/>
          <w:szCs w:val="28"/>
          <w:shd w:val="clear" w:color="auto" w:fill="FFFFFF"/>
        </w:rPr>
        <w:t xml:space="preserve">from the outside world </w:t>
      </w:r>
      <w:r w:rsidR="000C2EBE" w:rsidRPr="00281AC7">
        <w:rPr>
          <w:rFonts w:cstheme="minorHAnsi"/>
          <w:color w:val="2D2D2D"/>
          <w:sz w:val="28"/>
          <w:szCs w:val="28"/>
          <w:shd w:val="clear" w:color="auto" w:fill="FFFFFF"/>
        </w:rPr>
        <w:t xml:space="preserve">had </w:t>
      </w:r>
      <w:r w:rsidR="004859BE" w:rsidRPr="00281AC7">
        <w:rPr>
          <w:rFonts w:cstheme="minorHAnsi"/>
          <w:color w:val="2D2D2D"/>
          <w:sz w:val="28"/>
          <w:szCs w:val="28"/>
          <w:shd w:val="clear" w:color="auto" w:fill="FFFFFF"/>
        </w:rPr>
        <w:t>only</w:t>
      </w:r>
      <w:r w:rsidR="00381E83" w:rsidRPr="00281AC7">
        <w:rPr>
          <w:rFonts w:cstheme="minorHAnsi"/>
          <w:color w:val="2D2D2D"/>
          <w:sz w:val="28"/>
          <w:szCs w:val="28"/>
          <w:shd w:val="clear" w:color="auto" w:fill="FFFFFF"/>
        </w:rPr>
        <w:t xml:space="preserve"> occurred </w:t>
      </w:r>
      <w:r w:rsidR="004859BE" w:rsidRPr="00281AC7">
        <w:rPr>
          <w:rFonts w:cstheme="minorHAnsi"/>
          <w:color w:val="2D2D2D"/>
          <w:sz w:val="28"/>
          <w:szCs w:val="28"/>
          <w:shd w:val="clear" w:color="auto" w:fill="FFFFFF"/>
        </w:rPr>
        <w:t>five years before Marion and I arrived.</w:t>
      </w:r>
      <w:r w:rsidR="00B9738A" w:rsidRPr="00281AC7">
        <w:rPr>
          <w:rFonts w:cstheme="minorHAnsi"/>
          <w:color w:val="2D2D2D"/>
          <w:sz w:val="28"/>
          <w:szCs w:val="28"/>
          <w:shd w:val="clear" w:color="auto" w:fill="FFFFFF"/>
        </w:rPr>
        <w:t xml:space="preserve"> It all makes John 3:16 </w:t>
      </w:r>
      <w:r w:rsidR="000C2EBE" w:rsidRPr="00281AC7">
        <w:rPr>
          <w:rFonts w:cstheme="minorHAnsi"/>
          <w:color w:val="2D2D2D"/>
          <w:sz w:val="28"/>
          <w:szCs w:val="28"/>
          <w:shd w:val="clear" w:color="auto" w:fill="FFFFFF"/>
        </w:rPr>
        <w:t>that much</w:t>
      </w:r>
      <w:r w:rsidR="00B9738A" w:rsidRPr="00281AC7">
        <w:rPr>
          <w:rFonts w:cstheme="minorHAnsi"/>
          <w:color w:val="2D2D2D"/>
          <w:sz w:val="28"/>
          <w:szCs w:val="28"/>
          <w:shd w:val="clear" w:color="auto" w:fill="FFFFFF"/>
        </w:rPr>
        <w:t xml:space="preserve"> harder to comprehend. </w:t>
      </w:r>
    </w:p>
    <w:p w:rsidR="006C22CF" w:rsidRDefault="006C22CF" w:rsidP="00AD0E62">
      <w:pPr>
        <w:pStyle w:val="NoSpacing"/>
        <w:jc w:val="both"/>
        <w:rPr>
          <w:rFonts w:cstheme="minorHAnsi"/>
          <w:color w:val="000000"/>
          <w:sz w:val="28"/>
          <w:szCs w:val="28"/>
          <w:shd w:val="clear" w:color="auto" w:fill="FFFFFF"/>
        </w:rPr>
      </w:pPr>
    </w:p>
    <w:p w:rsidR="00FF725A" w:rsidRPr="001B6F11" w:rsidRDefault="00CF3B7F" w:rsidP="001B6F11">
      <w:pPr>
        <w:pStyle w:val="NoSpacing"/>
        <w:numPr>
          <w:ilvl w:val="0"/>
          <w:numId w:val="9"/>
        </w:numPr>
        <w:jc w:val="both"/>
        <w:rPr>
          <w:rFonts w:cstheme="minorHAnsi"/>
          <w:b/>
          <w:color w:val="000000"/>
          <w:sz w:val="28"/>
          <w:szCs w:val="28"/>
          <w:shd w:val="clear" w:color="auto" w:fill="FFFFFF"/>
        </w:rPr>
      </w:pPr>
      <w:r>
        <w:rPr>
          <w:rFonts w:cstheme="minorHAnsi"/>
          <w:b/>
          <w:color w:val="000000"/>
          <w:sz w:val="28"/>
          <w:szCs w:val="28"/>
          <w:shd w:val="clear" w:color="auto" w:fill="FFFFFF"/>
        </w:rPr>
        <w:t xml:space="preserve">Scotland. </w:t>
      </w:r>
      <w:r w:rsidR="00FF725A">
        <w:rPr>
          <w:rFonts w:cstheme="minorHAnsi"/>
          <w:b/>
          <w:color w:val="000000"/>
          <w:sz w:val="28"/>
          <w:szCs w:val="28"/>
          <w:shd w:val="clear" w:color="auto" w:fill="FFFFFF"/>
        </w:rPr>
        <w:t>St Peter’s Coll</w:t>
      </w:r>
      <w:r>
        <w:rPr>
          <w:rFonts w:cstheme="minorHAnsi"/>
          <w:b/>
          <w:color w:val="000000"/>
          <w:sz w:val="28"/>
          <w:szCs w:val="28"/>
          <w:shd w:val="clear" w:color="auto" w:fill="FFFFFF"/>
        </w:rPr>
        <w:t>ege, Cardross, Argyll, 1966-80.</w:t>
      </w:r>
      <w:r w:rsidR="001B6F11">
        <w:rPr>
          <w:rFonts w:cstheme="minorHAnsi"/>
          <w:b/>
          <w:color w:val="000000"/>
          <w:sz w:val="28"/>
          <w:szCs w:val="28"/>
          <w:shd w:val="clear" w:color="auto" w:fill="FFFFFF"/>
        </w:rPr>
        <w:t xml:space="preserve"> </w:t>
      </w:r>
      <w:r w:rsidR="006C22CF" w:rsidRPr="001B6F11">
        <w:rPr>
          <w:rFonts w:cstheme="minorHAnsi"/>
          <w:color w:val="000000"/>
          <w:sz w:val="28"/>
          <w:szCs w:val="28"/>
          <w:shd w:val="clear" w:color="auto" w:fill="FFFFFF"/>
        </w:rPr>
        <w:t>At the same time as I was living in</w:t>
      </w:r>
      <w:r w:rsidR="004B7B78" w:rsidRPr="001B6F11">
        <w:rPr>
          <w:rFonts w:cstheme="minorHAnsi"/>
          <w:color w:val="000000"/>
          <w:sz w:val="28"/>
          <w:szCs w:val="28"/>
          <w:shd w:val="clear" w:color="auto" w:fill="FFFFFF"/>
        </w:rPr>
        <w:t xml:space="preserve"> the remote past, the Catholic C</w:t>
      </w:r>
      <w:r w:rsidR="006C22CF" w:rsidRPr="001B6F11">
        <w:rPr>
          <w:rFonts w:cstheme="minorHAnsi"/>
          <w:color w:val="000000"/>
          <w:sz w:val="28"/>
          <w:szCs w:val="28"/>
          <w:shd w:val="clear" w:color="auto" w:fill="FFFFFF"/>
        </w:rPr>
        <w:t xml:space="preserve">hurch was about to open one of the </w:t>
      </w:r>
      <w:r w:rsidR="004B7B78" w:rsidRPr="001B6F11">
        <w:rPr>
          <w:rFonts w:cstheme="minorHAnsi"/>
          <w:color w:val="000000"/>
          <w:sz w:val="28"/>
          <w:szCs w:val="28"/>
          <w:shd w:val="clear" w:color="auto" w:fill="FFFFFF"/>
        </w:rPr>
        <w:t xml:space="preserve">world’s </w:t>
      </w:r>
      <w:r w:rsidR="006C22CF" w:rsidRPr="001B6F11">
        <w:rPr>
          <w:rFonts w:cstheme="minorHAnsi"/>
          <w:sz w:val="28"/>
          <w:szCs w:val="28"/>
          <w:shd w:val="clear" w:color="auto" w:fill="FFFFFF"/>
        </w:rPr>
        <w:t xml:space="preserve">most </w:t>
      </w:r>
      <w:hyperlink r:id="rId6" w:history="1">
        <w:r w:rsidR="004B7B78" w:rsidRPr="001B6F11">
          <w:rPr>
            <w:rStyle w:val="Hyperlink"/>
            <w:rFonts w:cstheme="minorHAnsi"/>
            <w:color w:val="auto"/>
            <w:sz w:val="28"/>
            <w:szCs w:val="28"/>
            <w:u w:val="none"/>
            <w:shd w:val="clear" w:color="auto" w:fill="FFFFFF"/>
          </w:rPr>
          <w:t>modernist</w:t>
        </w:r>
      </w:hyperlink>
      <w:r w:rsidR="004B7B78" w:rsidRPr="001B6F11">
        <w:rPr>
          <w:rFonts w:cstheme="minorHAnsi"/>
          <w:sz w:val="28"/>
          <w:szCs w:val="28"/>
          <w:shd w:val="clear" w:color="auto" w:fill="FFFFFF"/>
        </w:rPr>
        <w:t xml:space="preserve"> chap</w:t>
      </w:r>
      <w:r w:rsidR="004B7B78" w:rsidRPr="001B6F11">
        <w:rPr>
          <w:rFonts w:cstheme="minorHAnsi"/>
          <w:color w:val="000000"/>
          <w:sz w:val="28"/>
          <w:szCs w:val="28"/>
          <w:shd w:val="clear" w:color="auto" w:fill="FFFFFF"/>
        </w:rPr>
        <w:t>els</w:t>
      </w:r>
      <w:r w:rsidR="009B43A4">
        <w:rPr>
          <w:rFonts w:cstheme="minorHAnsi"/>
          <w:color w:val="000000"/>
          <w:sz w:val="28"/>
          <w:szCs w:val="28"/>
          <w:shd w:val="clear" w:color="auto" w:fill="FFFFFF"/>
        </w:rPr>
        <w:t>. The complex was</w:t>
      </w:r>
      <w:r w:rsidR="004B7B78" w:rsidRPr="001B6F11">
        <w:rPr>
          <w:rFonts w:cstheme="minorHAnsi"/>
          <w:color w:val="000000"/>
          <w:sz w:val="28"/>
          <w:szCs w:val="28"/>
          <w:shd w:val="clear" w:color="auto" w:fill="FFFFFF"/>
        </w:rPr>
        <w:t xml:space="preserve"> inspired by the brutalist works of </w:t>
      </w:r>
      <w:hyperlink r:id="rId7" w:tooltip="Le Corbusier" w:history="1">
        <w:r w:rsidR="004B7B78" w:rsidRPr="001B6F11">
          <w:rPr>
            <w:rStyle w:val="Hyperlink"/>
            <w:rFonts w:cstheme="minorHAnsi"/>
            <w:color w:val="auto"/>
            <w:sz w:val="28"/>
            <w:szCs w:val="28"/>
            <w:u w:val="none"/>
            <w:shd w:val="clear" w:color="auto" w:fill="FFFFFF"/>
          </w:rPr>
          <w:t>Le Corbusier</w:t>
        </w:r>
      </w:hyperlink>
      <w:r w:rsidR="005A15A3" w:rsidRPr="001B6F11">
        <w:rPr>
          <w:rFonts w:cstheme="minorHAnsi"/>
          <w:sz w:val="28"/>
          <w:szCs w:val="28"/>
        </w:rPr>
        <w:t xml:space="preserve">, and </w:t>
      </w:r>
      <w:r w:rsidR="00281AC7">
        <w:rPr>
          <w:rFonts w:cstheme="minorHAnsi"/>
          <w:sz w:val="28"/>
          <w:szCs w:val="28"/>
        </w:rPr>
        <w:t xml:space="preserve">was </w:t>
      </w:r>
      <w:r w:rsidR="005A15A3" w:rsidRPr="001B6F11">
        <w:rPr>
          <w:rFonts w:cstheme="minorHAnsi"/>
          <w:sz w:val="28"/>
          <w:szCs w:val="28"/>
        </w:rPr>
        <w:t xml:space="preserve">a winner of a number of prestigious architectural awards. In an extraordinary turn of fate, </w:t>
      </w:r>
      <w:r w:rsidR="00DA6EC8" w:rsidRPr="001B6F11">
        <w:rPr>
          <w:rFonts w:cstheme="minorHAnsi"/>
          <w:sz w:val="28"/>
          <w:szCs w:val="28"/>
        </w:rPr>
        <w:t xml:space="preserve">it </w:t>
      </w:r>
      <w:r w:rsidR="005A15A3" w:rsidRPr="001B6F11">
        <w:rPr>
          <w:rFonts w:cstheme="minorHAnsi"/>
          <w:sz w:val="28"/>
          <w:szCs w:val="28"/>
        </w:rPr>
        <w:t xml:space="preserve">closed in 1980, was abandoned five years later, and </w:t>
      </w:r>
      <w:r w:rsidR="005A15A3" w:rsidRPr="001B6F11">
        <w:rPr>
          <w:rFonts w:cstheme="minorHAnsi"/>
          <w:color w:val="000000"/>
          <w:sz w:val="28"/>
          <w:szCs w:val="28"/>
          <w:shd w:val="clear" w:color="auto" w:fill="FFFFFF"/>
        </w:rPr>
        <w:t xml:space="preserve">now </w:t>
      </w:r>
      <w:r w:rsidR="00B82F8B" w:rsidRPr="001B6F11">
        <w:rPr>
          <w:rFonts w:cstheme="minorHAnsi"/>
          <w:color w:val="000000"/>
          <w:sz w:val="28"/>
          <w:szCs w:val="28"/>
          <w:shd w:val="clear" w:color="auto" w:fill="FFFFFF"/>
        </w:rPr>
        <w:t xml:space="preserve">features in </w:t>
      </w:r>
      <w:r w:rsidR="00B82F8B" w:rsidRPr="001B6F11">
        <w:rPr>
          <w:rFonts w:cstheme="minorHAnsi"/>
          <w:i/>
          <w:color w:val="000000"/>
          <w:sz w:val="28"/>
          <w:szCs w:val="28"/>
          <w:shd w:val="clear" w:color="auto" w:fill="FFFFFF"/>
        </w:rPr>
        <w:t xml:space="preserve">Britain’s </w:t>
      </w:r>
      <w:r w:rsidR="00AF2E2E" w:rsidRPr="001B6F11">
        <w:rPr>
          <w:rFonts w:cstheme="minorHAnsi"/>
          <w:i/>
          <w:color w:val="000000"/>
          <w:sz w:val="28"/>
          <w:szCs w:val="28"/>
          <w:shd w:val="clear" w:color="auto" w:fill="FFFFFF"/>
        </w:rPr>
        <w:t>Lost Churches: The Forgotten Holy Sites of Br</w:t>
      </w:r>
      <w:r w:rsidR="002D30AD" w:rsidRPr="001B6F11">
        <w:rPr>
          <w:rFonts w:cstheme="minorHAnsi"/>
          <w:i/>
          <w:color w:val="000000"/>
          <w:sz w:val="28"/>
          <w:szCs w:val="28"/>
          <w:shd w:val="clear" w:color="auto" w:fill="FFFFFF"/>
        </w:rPr>
        <w:t>itai</w:t>
      </w:r>
      <w:r w:rsidR="00AF2E2E" w:rsidRPr="001B6F11">
        <w:rPr>
          <w:rFonts w:cstheme="minorHAnsi"/>
          <w:i/>
          <w:color w:val="000000"/>
          <w:sz w:val="28"/>
          <w:szCs w:val="28"/>
          <w:shd w:val="clear" w:color="auto" w:fill="FFFFFF"/>
        </w:rPr>
        <w:t>n’s Christian Past</w:t>
      </w:r>
      <w:r w:rsidR="00D112AB" w:rsidRPr="001B6F11">
        <w:rPr>
          <w:rFonts w:cstheme="minorHAnsi"/>
          <w:color w:val="000000"/>
          <w:sz w:val="28"/>
          <w:szCs w:val="28"/>
          <w:shd w:val="clear" w:color="auto" w:fill="FFFFFF"/>
        </w:rPr>
        <w:t xml:space="preserve"> </w:t>
      </w:r>
      <w:r w:rsidR="00AF2E2E" w:rsidRPr="001B6F11">
        <w:rPr>
          <w:rFonts w:cstheme="minorHAnsi"/>
          <w:color w:val="000000"/>
          <w:sz w:val="28"/>
          <w:szCs w:val="28"/>
          <w:shd w:val="clear" w:color="auto" w:fill="FFFFFF"/>
        </w:rPr>
        <w:t>(</w:t>
      </w:r>
      <w:r w:rsidR="002D30AD" w:rsidRPr="001B6F11">
        <w:rPr>
          <w:rFonts w:cstheme="minorHAnsi"/>
          <w:color w:val="000000"/>
          <w:sz w:val="28"/>
          <w:szCs w:val="28"/>
          <w:shd w:val="clear" w:color="auto" w:fill="FFFFFF"/>
        </w:rPr>
        <w:t xml:space="preserve">2015). </w:t>
      </w:r>
      <w:r w:rsidR="00D112AB" w:rsidRPr="001B6F11">
        <w:rPr>
          <w:rFonts w:cstheme="minorHAnsi"/>
          <w:color w:val="000000"/>
          <w:sz w:val="28"/>
          <w:szCs w:val="28"/>
          <w:shd w:val="clear" w:color="auto" w:fill="FFFFFF"/>
        </w:rPr>
        <w:t>The author, Matthew Hyde</w:t>
      </w:r>
      <w:r w:rsidR="00FC1DFD" w:rsidRPr="001B6F11">
        <w:rPr>
          <w:rFonts w:cstheme="minorHAnsi"/>
          <w:color w:val="000000"/>
          <w:sz w:val="28"/>
          <w:szCs w:val="28"/>
          <w:shd w:val="clear" w:color="auto" w:fill="FFFFFF"/>
        </w:rPr>
        <w:t>,</w:t>
      </w:r>
      <w:r w:rsidR="00D112AB" w:rsidRPr="001B6F11">
        <w:rPr>
          <w:rFonts w:cstheme="minorHAnsi"/>
          <w:color w:val="000000"/>
          <w:sz w:val="28"/>
          <w:szCs w:val="28"/>
          <w:shd w:val="clear" w:color="auto" w:fill="FFFFFF"/>
        </w:rPr>
        <w:t xml:space="preserve"> rated it as ‘maybe the greatest of all our lost churches’</w:t>
      </w:r>
      <w:r w:rsidR="00813142" w:rsidRPr="001B6F11">
        <w:rPr>
          <w:rFonts w:cstheme="minorHAnsi"/>
          <w:color w:val="000000"/>
          <w:sz w:val="28"/>
          <w:szCs w:val="28"/>
          <w:shd w:val="clear" w:color="auto" w:fill="FFFFFF"/>
        </w:rPr>
        <w:t>,</w:t>
      </w:r>
      <w:r w:rsidR="00D112AB" w:rsidRPr="001B6F11">
        <w:rPr>
          <w:rFonts w:cstheme="minorHAnsi"/>
          <w:color w:val="000000"/>
          <w:sz w:val="28"/>
          <w:szCs w:val="28"/>
          <w:shd w:val="clear" w:color="auto" w:fill="FFFFFF"/>
        </w:rPr>
        <w:t xml:space="preserve"> </w:t>
      </w:r>
      <w:r w:rsidR="00DA6EC8" w:rsidRPr="001B6F11">
        <w:rPr>
          <w:rFonts w:cstheme="minorHAnsi"/>
          <w:color w:val="000000"/>
          <w:sz w:val="28"/>
          <w:szCs w:val="28"/>
          <w:shd w:val="clear" w:color="auto" w:fill="FFFFFF"/>
        </w:rPr>
        <w:t>but placed</w:t>
      </w:r>
      <w:r w:rsidR="00D112AB" w:rsidRPr="001B6F11">
        <w:rPr>
          <w:rFonts w:cstheme="minorHAnsi"/>
          <w:color w:val="000000"/>
          <w:sz w:val="28"/>
          <w:szCs w:val="28"/>
          <w:shd w:val="clear" w:color="auto" w:fill="FFFFFF"/>
        </w:rPr>
        <w:t xml:space="preserve"> it in </w:t>
      </w:r>
      <w:r w:rsidR="0092232D">
        <w:rPr>
          <w:rFonts w:cstheme="minorHAnsi"/>
          <w:color w:val="000000"/>
          <w:sz w:val="28"/>
          <w:szCs w:val="28"/>
          <w:shd w:val="clear" w:color="auto" w:fill="FFFFFF"/>
        </w:rPr>
        <w:t>his</w:t>
      </w:r>
      <w:r w:rsidR="002D30AD" w:rsidRPr="001B6F11">
        <w:rPr>
          <w:rFonts w:cstheme="minorHAnsi"/>
          <w:color w:val="000000"/>
          <w:sz w:val="28"/>
          <w:szCs w:val="28"/>
          <w:shd w:val="clear" w:color="auto" w:fill="FFFFFF"/>
        </w:rPr>
        <w:t xml:space="preserve"> last chapter, simply headed: ‘Hubris’. </w:t>
      </w:r>
      <w:r w:rsidR="00FC1DFD" w:rsidRPr="001B6F11">
        <w:rPr>
          <w:rFonts w:cstheme="minorHAnsi"/>
          <w:color w:val="000000"/>
          <w:sz w:val="28"/>
          <w:szCs w:val="28"/>
          <w:shd w:val="clear" w:color="auto" w:fill="FFFFFF"/>
        </w:rPr>
        <w:t xml:space="preserve">A photo of the </w:t>
      </w:r>
      <w:r w:rsidR="002A3767" w:rsidRPr="001B6F11">
        <w:rPr>
          <w:rFonts w:cstheme="minorHAnsi"/>
          <w:color w:val="000000"/>
          <w:sz w:val="28"/>
          <w:szCs w:val="28"/>
          <w:shd w:val="clear" w:color="auto" w:fill="FFFFFF"/>
        </w:rPr>
        <w:t>smashed and despoiled</w:t>
      </w:r>
      <w:r w:rsidR="00FC1DFD" w:rsidRPr="001B6F11">
        <w:rPr>
          <w:rFonts w:cstheme="minorHAnsi"/>
          <w:color w:val="000000"/>
          <w:sz w:val="28"/>
          <w:szCs w:val="28"/>
          <w:shd w:val="clear" w:color="auto" w:fill="FFFFFF"/>
        </w:rPr>
        <w:t xml:space="preserve"> </w:t>
      </w:r>
      <w:r w:rsidR="00703F35" w:rsidRPr="001B6F11">
        <w:rPr>
          <w:rFonts w:cstheme="minorHAnsi"/>
          <w:color w:val="000000"/>
          <w:sz w:val="28"/>
          <w:szCs w:val="28"/>
          <w:shd w:val="clear" w:color="auto" w:fill="FFFFFF"/>
        </w:rPr>
        <w:t>granite high altar</w:t>
      </w:r>
      <w:r w:rsidR="00FC1DFD" w:rsidRPr="001B6F11">
        <w:rPr>
          <w:rFonts w:cstheme="minorHAnsi"/>
          <w:color w:val="000000"/>
          <w:sz w:val="28"/>
          <w:szCs w:val="28"/>
          <w:shd w:val="clear" w:color="auto" w:fill="FFFFFF"/>
        </w:rPr>
        <w:t xml:space="preserve"> is captioned</w:t>
      </w:r>
      <w:r w:rsidR="00703F35" w:rsidRPr="001B6F11">
        <w:rPr>
          <w:rFonts w:cstheme="minorHAnsi"/>
          <w:color w:val="000000"/>
          <w:sz w:val="28"/>
          <w:szCs w:val="28"/>
          <w:shd w:val="clear" w:color="auto" w:fill="FFFFFF"/>
        </w:rPr>
        <w:t xml:space="preserve"> ‘abject ruination’</w:t>
      </w:r>
      <w:r w:rsidR="00FC1DFD" w:rsidRPr="001B6F11">
        <w:rPr>
          <w:rFonts w:cstheme="minorHAnsi"/>
          <w:color w:val="000000"/>
          <w:sz w:val="28"/>
          <w:szCs w:val="28"/>
          <w:shd w:val="clear" w:color="auto" w:fill="FFFFFF"/>
        </w:rPr>
        <w:t>.</w:t>
      </w:r>
      <w:r w:rsidR="00703F35" w:rsidRPr="001B6F11">
        <w:rPr>
          <w:rFonts w:cstheme="minorHAnsi"/>
          <w:color w:val="000000"/>
          <w:sz w:val="28"/>
          <w:szCs w:val="28"/>
          <w:shd w:val="clear" w:color="auto" w:fill="FFFFFF"/>
        </w:rPr>
        <w:t xml:space="preserve"> </w:t>
      </w:r>
      <w:r w:rsidR="00FC1DFD" w:rsidRPr="001B6F11">
        <w:rPr>
          <w:rFonts w:cstheme="minorHAnsi"/>
          <w:color w:val="000000"/>
          <w:sz w:val="28"/>
          <w:szCs w:val="28"/>
          <w:shd w:val="clear" w:color="auto" w:fill="FFFFFF"/>
        </w:rPr>
        <w:t xml:space="preserve">‘Haunting’, I </w:t>
      </w:r>
      <w:r w:rsidR="002A3767" w:rsidRPr="001B6F11">
        <w:rPr>
          <w:rFonts w:cstheme="minorHAnsi"/>
          <w:color w:val="000000"/>
          <w:sz w:val="28"/>
          <w:szCs w:val="28"/>
          <w:shd w:val="clear" w:color="auto" w:fill="FFFFFF"/>
        </w:rPr>
        <w:t>would</w:t>
      </w:r>
      <w:r w:rsidR="00FC1DFD" w:rsidRPr="001B6F11">
        <w:rPr>
          <w:rFonts w:cstheme="minorHAnsi"/>
          <w:color w:val="000000"/>
          <w:sz w:val="28"/>
          <w:szCs w:val="28"/>
          <w:shd w:val="clear" w:color="auto" w:fill="FFFFFF"/>
        </w:rPr>
        <w:t xml:space="preserve"> add. </w:t>
      </w:r>
      <w:r w:rsidR="008F14DD" w:rsidRPr="001B6F11">
        <w:rPr>
          <w:rFonts w:cstheme="minorHAnsi"/>
          <w:color w:val="000000"/>
          <w:sz w:val="28"/>
          <w:szCs w:val="28"/>
          <w:shd w:val="clear" w:color="auto" w:fill="FFFFFF"/>
        </w:rPr>
        <w:t>Two prin</w:t>
      </w:r>
      <w:r w:rsidR="00A02474" w:rsidRPr="001B6F11">
        <w:rPr>
          <w:rFonts w:cstheme="minorHAnsi"/>
          <w:color w:val="000000"/>
          <w:sz w:val="28"/>
          <w:szCs w:val="28"/>
          <w:shd w:val="clear" w:color="auto" w:fill="FFFFFF"/>
        </w:rPr>
        <w:t xml:space="preserve">cipal factors led to </w:t>
      </w:r>
      <w:r w:rsidR="00703F35" w:rsidRPr="001B6F11">
        <w:rPr>
          <w:rFonts w:cstheme="minorHAnsi"/>
          <w:color w:val="000000"/>
          <w:sz w:val="28"/>
          <w:szCs w:val="28"/>
          <w:shd w:val="clear" w:color="auto" w:fill="FFFFFF"/>
        </w:rPr>
        <w:t>the chapel’s</w:t>
      </w:r>
      <w:r w:rsidR="00A02474" w:rsidRPr="001B6F11">
        <w:rPr>
          <w:rFonts w:cstheme="minorHAnsi"/>
          <w:color w:val="000000"/>
          <w:sz w:val="28"/>
          <w:szCs w:val="28"/>
          <w:shd w:val="clear" w:color="auto" w:fill="FFFFFF"/>
        </w:rPr>
        <w:t xml:space="preserve"> demise: structural and spiritual.</w:t>
      </w:r>
      <w:r w:rsidR="008F14DD" w:rsidRPr="001B6F11">
        <w:rPr>
          <w:rFonts w:cstheme="minorHAnsi"/>
          <w:color w:val="000000"/>
          <w:sz w:val="28"/>
          <w:szCs w:val="28"/>
          <w:shd w:val="clear" w:color="auto" w:fill="FFFFFF"/>
        </w:rPr>
        <w:t xml:space="preserve"> </w:t>
      </w:r>
      <w:r w:rsidR="00A02474" w:rsidRPr="001B6F11">
        <w:rPr>
          <w:rFonts w:cstheme="minorHAnsi"/>
          <w:color w:val="000000"/>
          <w:sz w:val="28"/>
          <w:szCs w:val="28"/>
          <w:shd w:val="clear" w:color="auto" w:fill="FFFFFF"/>
        </w:rPr>
        <w:t>L</w:t>
      </w:r>
      <w:r w:rsidR="008F14DD" w:rsidRPr="001B6F11">
        <w:rPr>
          <w:rFonts w:cstheme="minorHAnsi"/>
          <w:color w:val="000000"/>
          <w:sz w:val="28"/>
          <w:szCs w:val="28"/>
          <w:shd w:val="clear" w:color="auto" w:fill="FFFFFF"/>
        </w:rPr>
        <w:t>eaking roof</w:t>
      </w:r>
      <w:r w:rsidR="00A02474" w:rsidRPr="001B6F11">
        <w:rPr>
          <w:rFonts w:cstheme="minorHAnsi"/>
          <w:color w:val="000000"/>
          <w:sz w:val="28"/>
          <w:szCs w:val="28"/>
          <w:shd w:val="clear" w:color="auto" w:fill="FFFFFF"/>
        </w:rPr>
        <w:t xml:space="preserve">s </w:t>
      </w:r>
      <w:r w:rsidR="008F14DD" w:rsidRPr="001B6F11">
        <w:rPr>
          <w:rFonts w:cstheme="minorHAnsi"/>
          <w:color w:val="000000"/>
          <w:sz w:val="28"/>
          <w:szCs w:val="28"/>
          <w:shd w:val="clear" w:color="auto" w:fill="FFFFFF"/>
        </w:rPr>
        <w:t>‘can be solved</w:t>
      </w:r>
      <w:r w:rsidR="006C2FBD" w:rsidRPr="001B6F11">
        <w:rPr>
          <w:rFonts w:cstheme="minorHAnsi"/>
          <w:color w:val="000000"/>
          <w:sz w:val="28"/>
          <w:szCs w:val="28"/>
          <w:shd w:val="clear" w:color="auto" w:fill="FFFFFF"/>
        </w:rPr>
        <w:t>’</w:t>
      </w:r>
      <w:r w:rsidR="008F14DD" w:rsidRPr="001B6F11">
        <w:rPr>
          <w:rFonts w:cstheme="minorHAnsi"/>
          <w:color w:val="000000"/>
          <w:sz w:val="28"/>
          <w:szCs w:val="28"/>
          <w:shd w:val="clear" w:color="auto" w:fill="FFFFFF"/>
        </w:rPr>
        <w:t xml:space="preserve">, </w:t>
      </w:r>
      <w:r w:rsidR="006C2FBD" w:rsidRPr="001B6F11">
        <w:rPr>
          <w:rFonts w:cstheme="minorHAnsi"/>
          <w:color w:val="000000"/>
          <w:sz w:val="28"/>
          <w:szCs w:val="28"/>
          <w:shd w:val="clear" w:color="auto" w:fill="FFFFFF"/>
        </w:rPr>
        <w:t>said Hyde, ‘</w:t>
      </w:r>
      <w:r w:rsidR="008F14DD" w:rsidRPr="001B6F11">
        <w:rPr>
          <w:rFonts w:cstheme="minorHAnsi"/>
          <w:color w:val="000000"/>
          <w:sz w:val="28"/>
          <w:szCs w:val="28"/>
          <w:shd w:val="clear" w:color="auto" w:fill="FFFFFF"/>
        </w:rPr>
        <w:t xml:space="preserve">but in Rome the deliberations of the Second Vatican Council, which concluded in 1965, had already sealed its fate.’ </w:t>
      </w:r>
      <w:r w:rsidR="00A02474" w:rsidRPr="001B6F11">
        <w:rPr>
          <w:rFonts w:cstheme="minorHAnsi"/>
          <w:color w:val="000000"/>
          <w:sz w:val="28"/>
          <w:szCs w:val="28"/>
          <w:shd w:val="clear" w:color="auto" w:fill="FFFFFF"/>
        </w:rPr>
        <w:t xml:space="preserve">The whole system of priestly training was altered and vocations to the priesthood were falling rapidly. </w:t>
      </w:r>
      <w:r w:rsidR="006C2FBD" w:rsidRPr="001B6F11">
        <w:rPr>
          <w:rFonts w:cstheme="minorHAnsi"/>
          <w:color w:val="000000"/>
          <w:sz w:val="28"/>
          <w:szCs w:val="28"/>
          <w:shd w:val="clear" w:color="auto" w:fill="FFFFFF"/>
        </w:rPr>
        <w:t>Even Catholicism</w:t>
      </w:r>
      <w:r w:rsidR="00D45E0E">
        <w:rPr>
          <w:rFonts w:cstheme="minorHAnsi"/>
          <w:color w:val="000000"/>
          <w:sz w:val="28"/>
          <w:szCs w:val="28"/>
          <w:shd w:val="clear" w:color="auto" w:fill="FFFFFF"/>
        </w:rPr>
        <w:t>,</w:t>
      </w:r>
      <w:r w:rsidR="000C2EBE">
        <w:rPr>
          <w:rFonts w:cstheme="minorHAnsi"/>
          <w:color w:val="000000"/>
          <w:sz w:val="28"/>
          <w:szCs w:val="28"/>
          <w:shd w:val="clear" w:color="auto" w:fill="FFFFFF"/>
        </w:rPr>
        <w:t xml:space="preserve"> for all its seeming unch</w:t>
      </w:r>
      <w:r w:rsidR="000C2EBE" w:rsidRPr="001B6F11">
        <w:rPr>
          <w:rFonts w:cstheme="minorHAnsi"/>
          <w:color w:val="000000"/>
          <w:sz w:val="28"/>
          <w:szCs w:val="28"/>
          <w:shd w:val="clear" w:color="auto" w:fill="FFFFFF"/>
        </w:rPr>
        <w:t>ang</w:t>
      </w:r>
      <w:r w:rsidR="000C2EBE">
        <w:rPr>
          <w:rFonts w:cstheme="minorHAnsi"/>
          <w:color w:val="000000"/>
          <w:sz w:val="28"/>
          <w:szCs w:val="28"/>
          <w:shd w:val="clear" w:color="auto" w:fill="FFFFFF"/>
        </w:rPr>
        <w:t>eableness</w:t>
      </w:r>
      <w:r w:rsidR="00813142" w:rsidRPr="001B6F11">
        <w:rPr>
          <w:rFonts w:cstheme="minorHAnsi"/>
          <w:color w:val="000000"/>
          <w:sz w:val="28"/>
          <w:szCs w:val="28"/>
          <w:shd w:val="clear" w:color="auto" w:fill="FFFFFF"/>
        </w:rPr>
        <w:t>,</w:t>
      </w:r>
      <w:r w:rsidR="00CA3B17">
        <w:rPr>
          <w:rFonts w:cstheme="minorHAnsi"/>
          <w:color w:val="000000"/>
          <w:sz w:val="28"/>
          <w:szCs w:val="28"/>
          <w:shd w:val="clear" w:color="auto" w:fill="FFFFFF"/>
        </w:rPr>
        <w:t xml:space="preserve"> can provide </w:t>
      </w:r>
      <w:r w:rsidR="005D40AF">
        <w:rPr>
          <w:rFonts w:cstheme="minorHAnsi"/>
          <w:color w:val="000000"/>
          <w:sz w:val="28"/>
          <w:szCs w:val="28"/>
          <w:shd w:val="clear" w:color="auto" w:fill="FFFFFF"/>
        </w:rPr>
        <w:t>deeply</w:t>
      </w:r>
      <w:r w:rsidR="00D00C77">
        <w:rPr>
          <w:rFonts w:cstheme="minorHAnsi"/>
          <w:color w:val="000000"/>
          <w:sz w:val="28"/>
          <w:szCs w:val="28"/>
          <w:shd w:val="clear" w:color="auto" w:fill="FFFFFF"/>
        </w:rPr>
        <w:t xml:space="preserve"> </w:t>
      </w:r>
      <w:r w:rsidR="00CA3B17">
        <w:rPr>
          <w:rFonts w:cstheme="minorHAnsi"/>
          <w:color w:val="000000"/>
          <w:sz w:val="28"/>
          <w:szCs w:val="28"/>
          <w:shd w:val="clear" w:color="auto" w:fill="FFFFFF"/>
        </w:rPr>
        <w:t xml:space="preserve">cautionary tales, </w:t>
      </w:r>
      <w:r w:rsidR="009D32C1">
        <w:rPr>
          <w:rFonts w:cstheme="minorHAnsi"/>
          <w:color w:val="000000"/>
          <w:sz w:val="28"/>
          <w:szCs w:val="28"/>
          <w:shd w:val="clear" w:color="auto" w:fill="FFFFFF"/>
        </w:rPr>
        <w:t xml:space="preserve">yet </w:t>
      </w:r>
      <w:r w:rsidR="000C2EBE">
        <w:rPr>
          <w:rFonts w:cstheme="minorHAnsi"/>
          <w:color w:val="000000"/>
          <w:sz w:val="28"/>
          <w:szCs w:val="28"/>
          <w:shd w:val="clear" w:color="auto" w:fill="FFFFFF"/>
        </w:rPr>
        <w:t>laced with hints of contrary</w:t>
      </w:r>
      <w:r w:rsidR="00D45E0E">
        <w:rPr>
          <w:rFonts w:cstheme="minorHAnsi"/>
          <w:color w:val="000000"/>
          <w:sz w:val="28"/>
          <w:szCs w:val="28"/>
          <w:shd w:val="clear" w:color="auto" w:fill="FFFFFF"/>
        </w:rPr>
        <w:t xml:space="preserve"> </w:t>
      </w:r>
      <w:r w:rsidR="0092232D">
        <w:rPr>
          <w:rFonts w:cstheme="minorHAnsi"/>
          <w:color w:val="000000"/>
          <w:sz w:val="28"/>
          <w:szCs w:val="28"/>
          <w:shd w:val="clear" w:color="auto" w:fill="FFFFFF"/>
        </w:rPr>
        <w:t>hope.</w:t>
      </w:r>
      <w:r w:rsidR="00CA3B17">
        <w:rPr>
          <w:rFonts w:cstheme="minorHAnsi"/>
          <w:color w:val="000000"/>
          <w:sz w:val="28"/>
          <w:szCs w:val="28"/>
          <w:shd w:val="clear" w:color="auto" w:fill="FFFFFF"/>
        </w:rPr>
        <w:t xml:space="preserve"> </w:t>
      </w:r>
    </w:p>
    <w:p w:rsidR="008F14DD" w:rsidRDefault="008F14DD" w:rsidP="00AD0E62">
      <w:pPr>
        <w:pStyle w:val="NoSpacing"/>
        <w:jc w:val="both"/>
        <w:rPr>
          <w:rFonts w:cstheme="minorHAnsi"/>
          <w:b/>
          <w:color w:val="000000"/>
          <w:sz w:val="28"/>
          <w:szCs w:val="28"/>
          <w:shd w:val="clear" w:color="auto" w:fill="FFFFFF"/>
        </w:rPr>
      </w:pPr>
    </w:p>
    <w:p w:rsidR="0073592D" w:rsidRPr="001B6F11" w:rsidRDefault="00DA6EC8" w:rsidP="001B6F11">
      <w:pPr>
        <w:pStyle w:val="NoSpacing"/>
        <w:numPr>
          <w:ilvl w:val="0"/>
          <w:numId w:val="9"/>
        </w:numPr>
        <w:jc w:val="both"/>
        <w:rPr>
          <w:rFonts w:cstheme="minorHAnsi"/>
          <w:b/>
          <w:sz w:val="28"/>
          <w:szCs w:val="28"/>
          <w:lang w:val="en-US"/>
        </w:rPr>
      </w:pPr>
      <w:r>
        <w:rPr>
          <w:rFonts w:cstheme="minorHAnsi"/>
          <w:b/>
          <w:sz w:val="28"/>
          <w:szCs w:val="28"/>
          <w:lang w:val="en-US"/>
        </w:rPr>
        <w:t xml:space="preserve">South Dunedin. </w:t>
      </w:r>
      <w:r w:rsidR="00FE6247">
        <w:rPr>
          <w:rFonts w:cstheme="minorHAnsi"/>
          <w:b/>
          <w:sz w:val="28"/>
          <w:szCs w:val="28"/>
          <w:lang w:val="en-US"/>
        </w:rPr>
        <w:t xml:space="preserve">Wesley </w:t>
      </w:r>
      <w:r>
        <w:rPr>
          <w:rFonts w:cstheme="minorHAnsi"/>
          <w:b/>
          <w:sz w:val="28"/>
          <w:szCs w:val="28"/>
          <w:lang w:val="en-US"/>
        </w:rPr>
        <w:t>Methodist Church, Hillside Road.</w:t>
      </w:r>
      <w:r w:rsidR="00FE6247">
        <w:rPr>
          <w:rFonts w:cstheme="minorHAnsi"/>
          <w:b/>
          <w:sz w:val="28"/>
          <w:szCs w:val="28"/>
          <w:lang w:val="en-US"/>
        </w:rPr>
        <w:t xml:space="preserve"> </w:t>
      </w:r>
      <w:r w:rsidR="006A5C91">
        <w:rPr>
          <w:rFonts w:cstheme="minorHAnsi"/>
          <w:sz w:val="28"/>
          <w:szCs w:val="28"/>
          <w:lang w:val="en"/>
        </w:rPr>
        <w:t>Sadly, this church</w:t>
      </w:r>
      <w:r w:rsidR="00474209" w:rsidRPr="001B6F11">
        <w:rPr>
          <w:rFonts w:cstheme="minorHAnsi"/>
          <w:sz w:val="28"/>
          <w:szCs w:val="28"/>
          <w:lang w:val="en"/>
        </w:rPr>
        <w:t xml:space="preserve"> within our Dunedin Parish</w:t>
      </w:r>
      <w:r w:rsidR="006A5C91">
        <w:rPr>
          <w:rFonts w:cstheme="minorHAnsi"/>
          <w:sz w:val="28"/>
          <w:szCs w:val="28"/>
          <w:lang w:val="en"/>
        </w:rPr>
        <w:t xml:space="preserve"> was closed in 2016 and demolished the following year</w:t>
      </w:r>
      <w:r w:rsidR="005858E9">
        <w:rPr>
          <w:rFonts w:cstheme="minorHAnsi"/>
          <w:sz w:val="28"/>
          <w:szCs w:val="28"/>
          <w:lang w:val="en"/>
        </w:rPr>
        <w:t>.</w:t>
      </w:r>
      <w:r w:rsidR="006A5C91">
        <w:rPr>
          <w:rFonts w:cstheme="minorHAnsi"/>
          <w:sz w:val="28"/>
          <w:szCs w:val="28"/>
          <w:lang w:val="en"/>
        </w:rPr>
        <w:t xml:space="preserve"> It had</w:t>
      </w:r>
      <w:r w:rsidR="00474209" w:rsidRPr="001B6F11">
        <w:rPr>
          <w:rFonts w:cstheme="minorHAnsi"/>
          <w:sz w:val="28"/>
          <w:szCs w:val="28"/>
          <w:lang w:val="en"/>
        </w:rPr>
        <w:t xml:space="preserve"> </w:t>
      </w:r>
      <w:r w:rsidR="001067D4" w:rsidRPr="001B6F11">
        <w:rPr>
          <w:rFonts w:cstheme="minorHAnsi"/>
          <w:sz w:val="28"/>
          <w:szCs w:val="28"/>
          <w:lang w:val="en"/>
        </w:rPr>
        <w:t>structural issues (</w:t>
      </w:r>
      <w:r w:rsidR="005E4D4F" w:rsidRPr="001B6F11">
        <w:rPr>
          <w:rFonts w:cstheme="minorHAnsi"/>
          <w:sz w:val="28"/>
          <w:szCs w:val="28"/>
          <w:lang w:val="en"/>
        </w:rPr>
        <w:t xml:space="preserve">mainly </w:t>
      </w:r>
      <w:r w:rsidR="001067D4" w:rsidRPr="001B6F11">
        <w:rPr>
          <w:rFonts w:cstheme="minorHAnsi"/>
          <w:sz w:val="28"/>
          <w:szCs w:val="28"/>
          <w:lang w:val="en"/>
        </w:rPr>
        <w:t xml:space="preserve">seismic standards) </w:t>
      </w:r>
      <w:r w:rsidR="006A5C91">
        <w:rPr>
          <w:rFonts w:cstheme="minorHAnsi"/>
          <w:sz w:val="28"/>
          <w:szCs w:val="28"/>
          <w:lang w:val="en"/>
        </w:rPr>
        <w:t>but also</w:t>
      </w:r>
      <w:r w:rsidR="001067D4" w:rsidRPr="001B6F11">
        <w:rPr>
          <w:rFonts w:cstheme="minorHAnsi"/>
          <w:sz w:val="28"/>
          <w:szCs w:val="28"/>
          <w:lang w:val="en"/>
        </w:rPr>
        <w:t xml:space="preserve"> declining congregational </w:t>
      </w:r>
      <w:r w:rsidR="005E4D4F" w:rsidRPr="001B6F11">
        <w:rPr>
          <w:rFonts w:cstheme="minorHAnsi"/>
          <w:sz w:val="28"/>
          <w:szCs w:val="28"/>
          <w:lang w:val="en"/>
        </w:rPr>
        <w:t>numbers</w:t>
      </w:r>
      <w:r w:rsidR="001067D4" w:rsidRPr="001B6F11">
        <w:rPr>
          <w:rFonts w:cstheme="minorHAnsi"/>
          <w:sz w:val="28"/>
          <w:szCs w:val="28"/>
          <w:lang w:val="en"/>
        </w:rPr>
        <w:t xml:space="preserve">. </w:t>
      </w:r>
      <w:r w:rsidR="005E4D4F" w:rsidRPr="001B6F11">
        <w:rPr>
          <w:rFonts w:cstheme="minorHAnsi"/>
          <w:sz w:val="28"/>
          <w:szCs w:val="28"/>
          <w:lang w:val="en"/>
        </w:rPr>
        <w:t>D</w:t>
      </w:r>
      <w:r w:rsidR="00A275A2" w:rsidRPr="001B6F11">
        <w:rPr>
          <w:rFonts w:cstheme="minorHAnsi"/>
          <w:sz w:val="28"/>
          <w:szCs w:val="28"/>
          <w:lang w:val="en"/>
        </w:rPr>
        <w:t>uring the final stages of dismantling, after removal of the varnished plywood behind the Communion table</w:t>
      </w:r>
      <w:r w:rsidR="005E4D4F" w:rsidRPr="001B6F11">
        <w:rPr>
          <w:rFonts w:cstheme="minorHAnsi"/>
          <w:sz w:val="28"/>
          <w:szCs w:val="28"/>
          <w:lang w:val="en"/>
        </w:rPr>
        <w:t xml:space="preserve">, </w:t>
      </w:r>
      <w:r w:rsidR="006A5C91">
        <w:rPr>
          <w:rFonts w:cstheme="minorHAnsi"/>
          <w:sz w:val="28"/>
          <w:szCs w:val="28"/>
          <w:lang w:val="en"/>
        </w:rPr>
        <w:t xml:space="preserve">it was </w:t>
      </w:r>
      <w:r w:rsidR="005858E9">
        <w:rPr>
          <w:rFonts w:cstheme="minorHAnsi"/>
          <w:sz w:val="28"/>
          <w:szCs w:val="28"/>
          <w:lang w:val="en"/>
        </w:rPr>
        <w:t xml:space="preserve">just </w:t>
      </w:r>
      <w:r w:rsidR="006A5C91">
        <w:rPr>
          <w:rFonts w:cstheme="minorHAnsi"/>
          <w:sz w:val="28"/>
          <w:szCs w:val="28"/>
          <w:lang w:val="en"/>
        </w:rPr>
        <w:t>possible to make out</w:t>
      </w:r>
      <w:r w:rsidR="005858E9">
        <w:rPr>
          <w:rFonts w:cstheme="minorHAnsi"/>
          <w:sz w:val="28"/>
          <w:szCs w:val="28"/>
          <w:lang w:val="en"/>
        </w:rPr>
        <w:t>, in all likelihood,</w:t>
      </w:r>
      <w:r w:rsidR="006A5C91">
        <w:rPr>
          <w:rFonts w:cstheme="minorHAnsi"/>
          <w:sz w:val="28"/>
          <w:szCs w:val="28"/>
          <w:lang w:val="en"/>
        </w:rPr>
        <w:t xml:space="preserve"> </w:t>
      </w:r>
      <w:r w:rsidR="002C649B" w:rsidRPr="001B6F11">
        <w:rPr>
          <w:rFonts w:cstheme="minorHAnsi"/>
          <w:sz w:val="28"/>
          <w:szCs w:val="28"/>
          <w:lang w:val="en"/>
        </w:rPr>
        <w:t xml:space="preserve">the original backdrop </w:t>
      </w:r>
      <w:r w:rsidR="005E4D4F" w:rsidRPr="001B6F11">
        <w:rPr>
          <w:rFonts w:cstheme="minorHAnsi"/>
          <w:sz w:val="28"/>
          <w:szCs w:val="28"/>
          <w:lang w:val="en"/>
        </w:rPr>
        <w:t>to</w:t>
      </w:r>
      <w:r w:rsidR="002C649B" w:rsidRPr="001B6F11">
        <w:rPr>
          <w:rFonts w:cstheme="minorHAnsi"/>
          <w:sz w:val="28"/>
          <w:szCs w:val="28"/>
          <w:lang w:val="en"/>
        </w:rPr>
        <w:t xml:space="preserve"> the worship centre,</w:t>
      </w:r>
      <w:r w:rsidR="005E4D4F" w:rsidRPr="001B6F11">
        <w:rPr>
          <w:rFonts w:cstheme="minorHAnsi"/>
          <w:sz w:val="28"/>
          <w:szCs w:val="28"/>
          <w:lang w:val="en"/>
        </w:rPr>
        <w:t xml:space="preserve"> dating</w:t>
      </w:r>
      <w:r w:rsidR="0073592D" w:rsidRPr="001B6F11">
        <w:rPr>
          <w:rFonts w:cstheme="minorHAnsi"/>
          <w:sz w:val="28"/>
          <w:szCs w:val="28"/>
          <w:lang w:val="en"/>
        </w:rPr>
        <w:t xml:space="preserve"> back about 120 years</w:t>
      </w:r>
      <w:r w:rsidR="006A5C91">
        <w:rPr>
          <w:rFonts w:cstheme="minorHAnsi"/>
          <w:sz w:val="28"/>
          <w:szCs w:val="28"/>
          <w:lang w:val="en"/>
        </w:rPr>
        <w:t>.</w:t>
      </w:r>
      <w:r w:rsidR="0073592D" w:rsidRPr="001B6F11">
        <w:rPr>
          <w:rFonts w:cstheme="minorHAnsi"/>
          <w:sz w:val="28"/>
          <w:szCs w:val="28"/>
          <w:lang w:val="en"/>
        </w:rPr>
        <w:t xml:space="preserve"> </w:t>
      </w:r>
      <w:r w:rsidR="005858E9">
        <w:rPr>
          <w:rFonts w:cstheme="minorHAnsi"/>
          <w:sz w:val="28"/>
          <w:szCs w:val="28"/>
          <w:lang w:val="en"/>
        </w:rPr>
        <w:t>A</w:t>
      </w:r>
      <w:r w:rsidR="00A46A75" w:rsidRPr="001B6F11">
        <w:rPr>
          <w:rFonts w:cstheme="minorHAnsi"/>
          <w:sz w:val="28"/>
          <w:szCs w:val="28"/>
          <w:lang w:val="en"/>
        </w:rPr>
        <w:t xml:space="preserve"> colourful</w:t>
      </w:r>
      <w:r w:rsidR="00E0090D" w:rsidRPr="001B6F11">
        <w:rPr>
          <w:rFonts w:cstheme="minorHAnsi"/>
          <w:sz w:val="28"/>
          <w:szCs w:val="28"/>
          <w:lang w:val="en"/>
        </w:rPr>
        <w:t>ly painted</w:t>
      </w:r>
      <w:r w:rsidR="00BD6120" w:rsidRPr="001B6F11">
        <w:rPr>
          <w:rFonts w:cstheme="minorHAnsi"/>
          <w:sz w:val="28"/>
          <w:szCs w:val="28"/>
          <w:lang w:val="en"/>
        </w:rPr>
        <w:t>,</w:t>
      </w:r>
      <w:r w:rsidR="00EC3567">
        <w:rPr>
          <w:rFonts w:cstheme="minorHAnsi"/>
          <w:sz w:val="28"/>
          <w:szCs w:val="28"/>
          <w:lang w:val="en"/>
        </w:rPr>
        <w:t xml:space="preserve"> curved</w:t>
      </w:r>
      <w:r w:rsidR="00A46A75" w:rsidRPr="001B6F11">
        <w:rPr>
          <w:rFonts w:cstheme="minorHAnsi"/>
          <w:sz w:val="28"/>
          <w:szCs w:val="28"/>
          <w:lang w:val="en"/>
        </w:rPr>
        <w:t xml:space="preserve"> scroll </w:t>
      </w:r>
      <w:r w:rsidR="005858E9">
        <w:rPr>
          <w:rFonts w:cstheme="minorHAnsi"/>
          <w:sz w:val="28"/>
          <w:szCs w:val="28"/>
          <w:lang w:val="en"/>
        </w:rPr>
        <w:t xml:space="preserve">had displayed the words from </w:t>
      </w:r>
      <w:r w:rsidR="005858E9" w:rsidRPr="001B6F11">
        <w:rPr>
          <w:rFonts w:cstheme="minorHAnsi"/>
          <w:sz w:val="28"/>
          <w:szCs w:val="28"/>
          <w:lang w:val="en"/>
        </w:rPr>
        <w:t>Psalm 96:9</w:t>
      </w:r>
      <w:r w:rsidR="00EC3567">
        <w:rPr>
          <w:rFonts w:cstheme="minorHAnsi"/>
          <w:sz w:val="28"/>
          <w:szCs w:val="28"/>
          <w:lang w:val="en"/>
        </w:rPr>
        <w:t>:</w:t>
      </w:r>
      <w:r w:rsidR="00646DBB">
        <w:rPr>
          <w:rFonts w:cstheme="minorHAnsi"/>
          <w:sz w:val="28"/>
          <w:szCs w:val="28"/>
          <w:lang w:val="en"/>
        </w:rPr>
        <w:t xml:space="preserve"> </w:t>
      </w:r>
      <w:r w:rsidR="005858E9" w:rsidRPr="001B6F11">
        <w:rPr>
          <w:rFonts w:cstheme="minorHAnsi"/>
          <w:sz w:val="28"/>
          <w:szCs w:val="28"/>
          <w:lang w:val="en"/>
        </w:rPr>
        <w:t xml:space="preserve"> </w:t>
      </w:r>
      <w:r w:rsidR="0073592D" w:rsidRPr="001B6F11">
        <w:rPr>
          <w:rFonts w:cstheme="minorHAnsi"/>
          <w:sz w:val="28"/>
          <w:szCs w:val="28"/>
          <w:lang w:val="en"/>
        </w:rPr>
        <w:t xml:space="preserve">‘Worship the </w:t>
      </w:r>
      <w:r w:rsidR="005858E9">
        <w:rPr>
          <w:rFonts w:cstheme="minorHAnsi"/>
          <w:sz w:val="28"/>
          <w:szCs w:val="28"/>
          <w:lang w:val="en"/>
        </w:rPr>
        <w:t xml:space="preserve">Lord </w:t>
      </w:r>
      <w:r w:rsidR="005858E9">
        <w:rPr>
          <w:rFonts w:cstheme="minorHAnsi"/>
          <w:sz w:val="28"/>
          <w:szCs w:val="28"/>
          <w:lang w:val="en"/>
        </w:rPr>
        <w:lastRenderedPageBreak/>
        <w:t xml:space="preserve">in the beauty of holiness’, familiar to longtime Methodist worshippers </w:t>
      </w:r>
      <w:r w:rsidR="007D2098">
        <w:rPr>
          <w:rFonts w:cstheme="minorHAnsi"/>
          <w:sz w:val="28"/>
          <w:szCs w:val="28"/>
          <w:lang w:val="en"/>
        </w:rPr>
        <w:t xml:space="preserve">as the first line in hymn </w:t>
      </w:r>
      <w:r w:rsidR="00E0090D" w:rsidRPr="001B6F11">
        <w:rPr>
          <w:rFonts w:cstheme="minorHAnsi"/>
          <w:sz w:val="28"/>
          <w:szCs w:val="28"/>
          <w:lang w:val="en"/>
        </w:rPr>
        <w:t xml:space="preserve">number 9 in the </w:t>
      </w:r>
      <w:r w:rsidR="00E0090D" w:rsidRPr="00D45E0E">
        <w:rPr>
          <w:rFonts w:cstheme="minorHAnsi"/>
          <w:i/>
          <w:sz w:val="28"/>
          <w:szCs w:val="28"/>
          <w:lang w:val="en"/>
        </w:rPr>
        <w:t>Methodist Hymn</w:t>
      </w:r>
      <w:r w:rsidR="007D2098">
        <w:rPr>
          <w:rFonts w:cstheme="minorHAnsi"/>
          <w:i/>
          <w:sz w:val="28"/>
          <w:szCs w:val="28"/>
          <w:lang w:val="en"/>
        </w:rPr>
        <w:t xml:space="preserve"> Book.</w:t>
      </w:r>
      <w:r w:rsidR="00E0090D" w:rsidRPr="001B6F11">
        <w:rPr>
          <w:rFonts w:cstheme="minorHAnsi"/>
          <w:sz w:val="28"/>
          <w:szCs w:val="28"/>
          <w:lang w:val="en"/>
        </w:rPr>
        <w:t xml:space="preserve"> </w:t>
      </w:r>
      <w:r w:rsidR="00BE4BC6" w:rsidRPr="001B6F11">
        <w:rPr>
          <w:rFonts w:cstheme="minorHAnsi"/>
          <w:sz w:val="28"/>
          <w:szCs w:val="28"/>
          <w:lang w:val="en"/>
        </w:rPr>
        <w:t>A</w:t>
      </w:r>
      <w:r w:rsidR="0073592D" w:rsidRPr="001B6F11">
        <w:rPr>
          <w:rFonts w:cstheme="minorHAnsi"/>
          <w:sz w:val="28"/>
          <w:szCs w:val="28"/>
          <w:lang w:val="en"/>
        </w:rPr>
        <w:t>t some point</w:t>
      </w:r>
      <w:r w:rsidR="00CA3B17">
        <w:rPr>
          <w:rFonts w:cstheme="minorHAnsi"/>
          <w:sz w:val="28"/>
          <w:szCs w:val="28"/>
          <w:lang w:val="en"/>
        </w:rPr>
        <w:t xml:space="preserve"> in time</w:t>
      </w:r>
      <w:r w:rsidR="0073592D" w:rsidRPr="001B6F11">
        <w:rPr>
          <w:rFonts w:cstheme="minorHAnsi"/>
          <w:sz w:val="28"/>
          <w:szCs w:val="28"/>
          <w:lang w:val="en"/>
        </w:rPr>
        <w:t xml:space="preserve"> </w:t>
      </w:r>
      <w:r w:rsidR="00BE4BC6" w:rsidRPr="001B6F11">
        <w:rPr>
          <w:rFonts w:cstheme="minorHAnsi"/>
          <w:sz w:val="28"/>
          <w:szCs w:val="28"/>
          <w:lang w:val="en"/>
        </w:rPr>
        <w:t>the scrolled text</w:t>
      </w:r>
      <w:r w:rsidR="0073592D" w:rsidRPr="001B6F11">
        <w:rPr>
          <w:rFonts w:cstheme="minorHAnsi"/>
          <w:sz w:val="28"/>
          <w:szCs w:val="28"/>
          <w:lang w:val="en"/>
        </w:rPr>
        <w:t xml:space="preserve"> must have no longer felt </w:t>
      </w:r>
      <w:r w:rsidR="00BE4BC6" w:rsidRPr="001B6F11">
        <w:rPr>
          <w:rFonts w:cstheme="minorHAnsi"/>
          <w:sz w:val="28"/>
          <w:szCs w:val="28"/>
          <w:lang w:val="en"/>
        </w:rPr>
        <w:t xml:space="preserve">quite </w:t>
      </w:r>
      <w:r w:rsidR="007D2098">
        <w:rPr>
          <w:rFonts w:cstheme="minorHAnsi"/>
          <w:sz w:val="28"/>
          <w:szCs w:val="28"/>
          <w:lang w:val="en"/>
        </w:rPr>
        <w:t>suitable</w:t>
      </w:r>
      <w:r w:rsidR="00796DD9" w:rsidRPr="001B6F11">
        <w:rPr>
          <w:rFonts w:cstheme="minorHAnsi"/>
          <w:sz w:val="28"/>
          <w:szCs w:val="28"/>
          <w:lang w:val="en"/>
        </w:rPr>
        <w:t>,</w:t>
      </w:r>
      <w:r w:rsidR="0073592D" w:rsidRPr="001B6F11">
        <w:rPr>
          <w:rFonts w:cstheme="minorHAnsi"/>
          <w:sz w:val="28"/>
          <w:szCs w:val="28"/>
          <w:lang w:val="en"/>
        </w:rPr>
        <w:t xml:space="preserve"> and </w:t>
      </w:r>
      <w:r w:rsidR="00BE4BC6" w:rsidRPr="001B6F11">
        <w:rPr>
          <w:rFonts w:cstheme="minorHAnsi"/>
          <w:sz w:val="28"/>
          <w:szCs w:val="28"/>
          <w:lang w:val="en"/>
        </w:rPr>
        <w:t>plain varnish took its place</w:t>
      </w:r>
      <w:r w:rsidR="0073592D" w:rsidRPr="001B6F11">
        <w:rPr>
          <w:rFonts w:cstheme="minorHAnsi"/>
          <w:sz w:val="28"/>
          <w:szCs w:val="28"/>
          <w:lang w:val="en"/>
        </w:rPr>
        <w:t xml:space="preserve">. </w:t>
      </w:r>
      <w:r w:rsidR="007D2098">
        <w:rPr>
          <w:rFonts w:cstheme="minorHAnsi"/>
          <w:sz w:val="28"/>
          <w:szCs w:val="28"/>
          <w:lang w:val="en"/>
        </w:rPr>
        <w:t>What contemporary congregation would choose to reinstate it?</w:t>
      </w:r>
      <w:r w:rsidR="0073592D" w:rsidRPr="001B6F11">
        <w:rPr>
          <w:rFonts w:cstheme="minorHAnsi"/>
          <w:sz w:val="28"/>
          <w:szCs w:val="28"/>
          <w:lang w:val="en"/>
        </w:rPr>
        <w:t xml:space="preserve"> Art and fashion and even language change over the years, </w:t>
      </w:r>
      <w:r w:rsidR="007D2098">
        <w:rPr>
          <w:rFonts w:cstheme="minorHAnsi"/>
          <w:sz w:val="28"/>
          <w:szCs w:val="28"/>
          <w:lang w:val="en"/>
        </w:rPr>
        <w:t>but</w:t>
      </w:r>
      <w:r w:rsidR="00D45E0E">
        <w:rPr>
          <w:rFonts w:cstheme="minorHAnsi"/>
          <w:sz w:val="28"/>
          <w:szCs w:val="28"/>
          <w:lang w:val="en"/>
        </w:rPr>
        <w:t xml:space="preserve"> who are we to suggest that the original worship cent</w:t>
      </w:r>
      <w:r w:rsidR="00185A56">
        <w:rPr>
          <w:rFonts w:cstheme="minorHAnsi"/>
          <w:sz w:val="28"/>
          <w:szCs w:val="28"/>
          <w:lang w:val="en"/>
        </w:rPr>
        <w:t xml:space="preserve">re was (shall we say?) ‘backward’ in some way? By the same token, how valid, (even if ‘with it’) might be our next style of worship, however it might change? And if worship modes are essentially </w:t>
      </w:r>
      <w:r w:rsidR="00FA7C3D">
        <w:rPr>
          <w:rFonts w:cstheme="minorHAnsi"/>
          <w:sz w:val="28"/>
          <w:szCs w:val="28"/>
          <w:lang w:val="en"/>
        </w:rPr>
        <w:t>transient,</w:t>
      </w:r>
      <w:r w:rsidR="0073592D" w:rsidRPr="001B6F11">
        <w:rPr>
          <w:rFonts w:cstheme="minorHAnsi"/>
          <w:sz w:val="28"/>
          <w:szCs w:val="28"/>
          <w:lang w:val="en"/>
        </w:rPr>
        <w:t xml:space="preserve"> what about faith itself? Maybe its deep core barely alters but how deep do you go </w:t>
      </w:r>
      <w:r w:rsidR="007D2098">
        <w:rPr>
          <w:rFonts w:cstheme="minorHAnsi"/>
          <w:sz w:val="28"/>
          <w:szCs w:val="28"/>
          <w:lang w:val="en"/>
        </w:rPr>
        <w:t xml:space="preserve">to reach the core? Deeper </w:t>
      </w:r>
      <w:r w:rsidR="0073592D" w:rsidRPr="001B6F11">
        <w:rPr>
          <w:rFonts w:cstheme="minorHAnsi"/>
          <w:sz w:val="28"/>
          <w:szCs w:val="28"/>
          <w:lang w:val="en"/>
        </w:rPr>
        <w:t xml:space="preserve">than church goers </w:t>
      </w:r>
      <w:r w:rsidR="005D40AF">
        <w:rPr>
          <w:rFonts w:cstheme="minorHAnsi"/>
          <w:sz w:val="28"/>
          <w:szCs w:val="28"/>
          <w:lang w:val="en"/>
        </w:rPr>
        <w:t>may be</w:t>
      </w:r>
      <w:r w:rsidR="0073592D" w:rsidRPr="001B6F11">
        <w:rPr>
          <w:rFonts w:cstheme="minorHAnsi"/>
          <w:sz w:val="28"/>
          <w:szCs w:val="28"/>
          <w:lang w:val="en"/>
        </w:rPr>
        <w:t xml:space="preserve"> inclined to think as they</w:t>
      </w:r>
      <w:r w:rsidR="00BE4BC6" w:rsidRPr="001B6F11">
        <w:rPr>
          <w:rFonts w:cstheme="minorHAnsi"/>
          <w:sz w:val="28"/>
          <w:szCs w:val="28"/>
          <w:lang w:val="en"/>
        </w:rPr>
        <w:t xml:space="preserve"> gather Sunday by Sunday, ‘</w:t>
      </w:r>
      <w:r w:rsidR="00226868">
        <w:rPr>
          <w:rFonts w:cstheme="minorHAnsi"/>
          <w:sz w:val="28"/>
          <w:szCs w:val="28"/>
          <w:lang w:val="en"/>
        </w:rPr>
        <w:t>prolonging’ Christian worship?</w:t>
      </w:r>
      <w:r w:rsidR="00EF236D" w:rsidRPr="001B6F11">
        <w:rPr>
          <w:rFonts w:cstheme="minorHAnsi"/>
          <w:sz w:val="28"/>
          <w:szCs w:val="28"/>
          <w:lang w:val="en"/>
        </w:rPr>
        <w:t xml:space="preserve"> </w:t>
      </w:r>
    </w:p>
    <w:p w:rsidR="00305FDD" w:rsidRDefault="00305FDD" w:rsidP="0073592D">
      <w:pPr>
        <w:rPr>
          <w:rFonts w:asciiTheme="minorHAnsi" w:hAnsiTheme="minorHAnsi" w:cstheme="minorHAnsi"/>
          <w:sz w:val="28"/>
          <w:szCs w:val="28"/>
          <w:lang w:val="en"/>
        </w:rPr>
      </w:pPr>
    </w:p>
    <w:p w:rsidR="009D32C1" w:rsidRPr="009D32C1" w:rsidRDefault="00FB3D2C" w:rsidP="009D32C1">
      <w:pPr>
        <w:pStyle w:val="ListParagraph"/>
        <w:numPr>
          <w:ilvl w:val="0"/>
          <w:numId w:val="9"/>
        </w:numPr>
        <w:jc w:val="both"/>
        <w:rPr>
          <w:sz w:val="32"/>
          <w:szCs w:val="32"/>
          <w:lang w:val="en-US"/>
        </w:rPr>
      </w:pPr>
      <w:r w:rsidRPr="00AE3B9F">
        <w:rPr>
          <w:rFonts w:asciiTheme="minorHAnsi" w:hAnsiTheme="minorHAnsi" w:cstheme="minorHAnsi"/>
          <w:b/>
          <w:sz w:val="28"/>
          <w:szCs w:val="28"/>
          <w:lang w:val="en"/>
        </w:rPr>
        <w:t xml:space="preserve">Northland. Waipoua Kauri Forest. Tane mahuta (approx 2,000 years old). </w:t>
      </w:r>
      <w:r w:rsidR="003324F8" w:rsidRPr="00AE3B9F">
        <w:rPr>
          <w:rFonts w:asciiTheme="minorHAnsi" w:hAnsiTheme="minorHAnsi" w:cstheme="minorHAnsi"/>
          <w:sz w:val="28"/>
          <w:szCs w:val="28"/>
          <w:lang w:val="en"/>
        </w:rPr>
        <w:t xml:space="preserve">Kauri trees are among the most ancient in the world and have flourished in forests for longer than 100 million years. </w:t>
      </w:r>
      <w:r w:rsidR="0092232D" w:rsidRPr="00AE3B9F">
        <w:rPr>
          <w:rFonts w:asciiTheme="minorHAnsi" w:hAnsiTheme="minorHAnsi" w:cstheme="minorHAnsi"/>
          <w:sz w:val="28"/>
          <w:szCs w:val="28"/>
          <w:lang w:val="en"/>
        </w:rPr>
        <w:t>Yet, p</w:t>
      </w:r>
      <w:r w:rsidRPr="00AE3B9F">
        <w:rPr>
          <w:rFonts w:asciiTheme="minorHAnsi" w:hAnsiTheme="minorHAnsi" w:cstheme="minorHAnsi"/>
          <w:sz w:val="28"/>
          <w:szCs w:val="28"/>
          <w:lang w:val="en"/>
        </w:rPr>
        <w:t>rior to 2009, who might have guessed that the kauri forest</w:t>
      </w:r>
      <w:r w:rsidR="00AE3B9F" w:rsidRPr="00AE3B9F">
        <w:rPr>
          <w:rFonts w:asciiTheme="minorHAnsi" w:hAnsiTheme="minorHAnsi" w:cstheme="minorHAnsi"/>
          <w:sz w:val="28"/>
          <w:szCs w:val="28"/>
          <w:lang w:val="en"/>
        </w:rPr>
        <w:t xml:space="preserve">, </w:t>
      </w:r>
      <w:r w:rsidR="005D40AF">
        <w:rPr>
          <w:rFonts w:asciiTheme="minorHAnsi" w:hAnsiTheme="minorHAnsi" w:cstheme="minorHAnsi"/>
          <w:sz w:val="28"/>
          <w:szCs w:val="28"/>
          <w:lang w:val="en"/>
        </w:rPr>
        <w:t xml:space="preserve">now </w:t>
      </w:r>
      <w:r w:rsidR="00AE3B9F" w:rsidRPr="00AE3B9F">
        <w:rPr>
          <w:rFonts w:asciiTheme="minorHAnsi" w:hAnsiTheme="minorHAnsi" w:cstheme="minorHAnsi"/>
          <w:sz w:val="28"/>
          <w:szCs w:val="28"/>
          <w:lang w:val="en"/>
        </w:rPr>
        <w:t>including Tane mahuta</w:t>
      </w:r>
      <w:r w:rsidR="005D40AF">
        <w:rPr>
          <w:rFonts w:asciiTheme="minorHAnsi" w:hAnsiTheme="minorHAnsi" w:cstheme="minorHAnsi"/>
          <w:sz w:val="28"/>
          <w:szCs w:val="28"/>
          <w:lang w:val="en"/>
        </w:rPr>
        <w:t xml:space="preserve"> itself</w:t>
      </w:r>
      <w:r w:rsidR="00AE3B9F" w:rsidRPr="00AE3B9F">
        <w:rPr>
          <w:rFonts w:asciiTheme="minorHAnsi" w:hAnsiTheme="minorHAnsi" w:cstheme="minorHAnsi"/>
          <w:sz w:val="28"/>
          <w:szCs w:val="28"/>
          <w:lang w:val="en"/>
        </w:rPr>
        <w:t>,</w:t>
      </w:r>
      <w:r w:rsidR="003324F8" w:rsidRPr="00AE3B9F">
        <w:rPr>
          <w:rFonts w:asciiTheme="minorHAnsi" w:hAnsiTheme="minorHAnsi" w:cstheme="minorHAnsi"/>
          <w:sz w:val="28"/>
          <w:szCs w:val="28"/>
          <w:lang w:val="en"/>
        </w:rPr>
        <w:t xml:space="preserve"> </w:t>
      </w:r>
      <w:r w:rsidRPr="00AE3B9F">
        <w:rPr>
          <w:rFonts w:asciiTheme="minorHAnsi" w:eastAsiaTheme="minorHAnsi" w:hAnsiTheme="minorHAnsi" w:cstheme="minorBidi"/>
          <w:sz w:val="28"/>
          <w:szCs w:val="28"/>
          <w:lang w:val="en-US" w:eastAsia="en-US"/>
        </w:rPr>
        <w:t xml:space="preserve">could be at grave risk from </w:t>
      </w:r>
      <w:r w:rsidR="002B607B" w:rsidRPr="00AE3B9F">
        <w:rPr>
          <w:rFonts w:asciiTheme="minorHAnsi" w:eastAsiaTheme="minorHAnsi" w:hAnsiTheme="minorHAnsi" w:cstheme="minorBidi"/>
          <w:sz w:val="28"/>
          <w:szCs w:val="28"/>
          <w:lang w:val="en-US" w:eastAsia="en-US"/>
        </w:rPr>
        <w:t xml:space="preserve">a </w:t>
      </w:r>
      <w:r w:rsidR="003324F8" w:rsidRPr="00AE3B9F">
        <w:rPr>
          <w:rFonts w:asciiTheme="minorHAnsi" w:eastAsiaTheme="minorHAnsi" w:hAnsiTheme="minorHAnsi" w:cstheme="minorBidi"/>
          <w:sz w:val="28"/>
          <w:szCs w:val="28"/>
          <w:lang w:val="en-US" w:eastAsia="en-US"/>
        </w:rPr>
        <w:t xml:space="preserve">tiny </w:t>
      </w:r>
      <w:r w:rsidR="00272859">
        <w:rPr>
          <w:rFonts w:asciiTheme="minorHAnsi" w:eastAsiaTheme="minorHAnsi" w:hAnsiTheme="minorHAnsi" w:cstheme="minorBidi"/>
          <w:sz w:val="28"/>
          <w:szCs w:val="28"/>
          <w:lang w:val="en-US" w:eastAsia="en-US"/>
        </w:rPr>
        <w:t>pathogen</w:t>
      </w:r>
      <w:r w:rsidR="002B607B" w:rsidRPr="00AE3B9F">
        <w:rPr>
          <w:rFonts w:asciiTheme="minorHAnsi" w:hAnsiTheme="minorHAnsi" w:cstheme="minorHAnsi"/>
          <w:sz w:val="28"/>
          <w:szCs w:val="28"/>
          <w:lang w:val="en"/>
        </w:rPr>
        <w:t xml:space="preserve"> known as kauri dieback disease? </w:t>
      </w:r>
      <w:r w:rsidR="00272859">
        <w:rPr>
          <w:rFonts w:asciiTheme="minorHAnsi" w:hAnsiTheme="minorHAnsi" w:cstheme="minorHAnsi"/>
          <w:sz w:val="28"/>
          <w:szCs w:val="28"/>
          <w:lang w:val="en"/>
        </w:rPr>
        <w:t>Now</w:t>
      </w:r>
      <w:r w:rsidR="000B38D1">
        <w:rPr>
          <w:rFonts w:asciiTheme="minorHAnsi" w:hAnsiTheme="minorHAnsi" w:cstheme="minorHAnsi"/>
          <w:sz w:val="28"/>
          <w:szCs w:val="28"/>
          <w:lang w:val="en"/>
        </w:rPr>
        <w:t>, I agree with</w:t>
      </w:r>
      <w:r w:rsidR="00256119" w:rsidRPr="00AE3B9F">
        <w:rPr>
          <w:rFonts w:asciiTheme="minorHAnsi" w:hAnsiTheme="minorHAnsi" w:cstheme="minorHAnsi"/>
          <w:sz w:val="28"/>
          <w:szCs w:val="28"/>
          <w:lang w:val="en"/>
        </w:rPr>
        <w:t xml:space="preserve"> Neil MacGregor (via Andrew An</w:t>
      </w:r>
      <w:r w:rsidR="00F46AB5" w:rsidRPr="00AE3B9F">
        <w:rPr>
          <w:rFonts w:asciiTheme="minorHAnsi" w:hAnsiTheme="minorHAnsi" w:cstheme="minorHAnsi"/>
          <w:sz w:val="28"/>
          <w:szCs w:val="28"/>
          <w:lang w:val="en"/>
        </w:rPr>
        <w:t>thony)</w:t>
      </w:r>
      <w:r w:rsidR="000B38D1">
        <w:rPr>
          <w:rFonts w:asciiTheme="minorHAnsi" w:hAnsiTheme="minorHAnsi" w:cstheme="minorHAnsi"/>
          <w:sz w:val="28"/>
          <w:szCs w:val="28"/>
          <w:lang w:val="en"/>
        </w:rPr>
        <w:t xml:space="preserve"> that </w:t>
      </w:r>
      <w:r w:rsidR="00F46AB5" w:rsidRPr="00AE3B9F">
        <w:rPr>
          <w:rFonts w:asciiTheme="minorHAnsi" w:hAnsiTheme="minorHAnsi" w:cstheme="minorHAnsi"/>
          <w:sz w:val="28"/>
          <w:szCs w:val="28"/>
          <w:lang w:val="en"/>
        </w:rPr>
        <w:t>‘</w:t>
      </w:r>
      <w:r w:rsidR="00256119" w:rsidRPr="00AE3B9F">
        <w:rPr>
          <w:rFonts w:asciiTheme="minorHAnsi" w:hAnsiTheme="minorHAnsi" w:cstheme="minorHAnsi"/>
          <w:sz w:val="28"/>
          <w:szCs w:val="28"/>
          <w:lang w:val="en"/>
        </w:rPr>
        <w:t>what matters about religious festivals is</w:t>
      </w:r>
      <w:r w:rsidR="00F46AB5" w:rsidRPr="00AE3B9F">
        <w:rPr>
          <w:rFonts w:asciiTheme="minorHAnsi" w:hAnsiTheme="minorHAnsi" w:cstheme="minorHAnsi"/>
          <w:sz w:val="28"/>
          <w:szCs w:val="28"/>
          <w:lang w:val="en"/>
        </w:rPr>
        <w:t>…</w:t>
      </w:r>
      <w:r w:rsidR="00256119" w:rsidRPr="00AE3B9F">
        <w:rPr>
          <w:rFonts w:asciiTheme="minorHAnsi" w:hAnsiTheme="minorHAnsi" w:cstheme="minorHAnsi"/>
          <w:sz w:val="28"/>
          <w:szCs w:val="28"/>
          <w:lang w:val="en"/>
        </w:rPr>
        <w:t>their ability to make us think on a larger scale than ourselves</w:t>
      </w:r>
      <w:r w:rsidR="00F46AB5" w:rsidRPr="00AE3B9F">
        <w:rPr>
          <w:rFonts w:asciiTheme="minorHAnsi" w:hAnsiTheme="minorHAnsi" w:cstheme="minorHAnsi"/>
          <w:sz w:val="28"/>
          <w:szCs w:val="28"/>
          <w:lang w:val="en"/>
        </w:rPr>
        <w:t>’</w:t>
      </w:r>
      <w:r w:rsidR="00256119" w:rsidRPr="00AE3B9F">
        <w:rPr>
          <w:rFonts w:asciiTheme="minorHAnsi" w:hAnsiTheme="minorHAnsi" w:cstheme="minorHAnsi"/>
          <w:sz w:val="28"/>
          <w:szCs w:val="28"/>
          <w:lang w:val="en"/>
        </w:rPr>
        <w:t xml:space="preserve">. </w:t>
      </w:r>
      <w:r w:rsidR="000B38D1">
        <w:rPr>
          <w:rFonts w:asciiTheme="minorHAnsi" w:hAnsiTheme="minorHAnsi" w:cstheme="minorHAnsi"/>
          <w:sz w:val="28"/>
          <w:szCs w:val="28"/>
          <w:lang w:val="en"/>
        </w:rPr>
        <w:t>B</w:t>
      </w:r>
      <w:r w:rsidR="00256119" w:rsidRPr="00AE3B9F">
        <w:rPr>
          <w:rFonts w:asciiTheme="minorHAnsi" w:hAnsiTheme="minorHAnsi" w:cstheme="minorHAnsi"/>
          <w:sz w:val="28"/>
          <w:szCs w:val="28"/>
          <w:lang w:val="en"/>
        </w:rPr>
        <w:t xml:space="preserve">ut sometimes it </w:t>
      </w:r>
      <w:r w:rsidR="00BD6120" w:rsidRPr="00AE3B9F">
        <w:rPr>
          <w:rFonts w:asciiTheme="minorHAnsi" w:hAnsiTheme="minorHAnsi" w:cstheme="minorHAnsi"/>
          <w:sz w:val="28"/>
          <w:szCs w:val="28"/>
          <w:lang w:val="en"/>
        </w:rPr>
        <w:t>take</w:t>
      </w:r>
      <w:r w:rsidR="00815F24" w:rsidRPr="00AE3B9F">
        <w:rPr>
          <w:rFonts w:asciiTheme="minorHAnsi" w:hAnsiTheme="minorHAnsi" w:cstheme="minorHAnsi"/>
          <w:sz w:val="28"/>
          <w:szCs w:val="28"/>
          <w:lang w:val="en"/>
        </w:rPr>
        <w:t>s</w:t>
      </w:r>
      <w:r w:rsidR="00256119" w:rsidRPr="00AE3B9F">
        <w:rPr>
          <w:rFonts w:asciiTheme="minorHAnsi" w:hAnsiTheme="minorHAnsi" w:cstheme="minorHAnsi"/>
          <w:sz w:val="28"/>
          <w:szCs w:val="28"/>
          <w:lang w:val="en"/>
        </w:rPr>
        <w:t xml:space="preserve"> nature and the cosmos to make us think on a larger scale than </w:t>
      </w:r>
      <w:r w:rsidR="00580083" w:rsidRPr="00AE3B9F">
        <w:rPr>
          <w:rFonts w:asciiTheme="minorHAnsi" w:hAnsiTheme="minorHAnsi" w:cstheme="minorHAnsi"/>
          <w:sz w:val="28"/>
          <w:szCs w:val="28"/>
          <w:lang w:val="en"/>
        </w:rPr>
        <w:t xml:space="preserve">even </w:t>
      </w:r>
      <w:r w:rsidR="00256119" w:rsidRPr="00AE3B9F">
        <w:rPr>
          <w:rFonts w:asciiTheme="minorHAnsi" w:hAnsiTheme="minorHAnsi" w:cstheme="minorHAnsi"/>
          <w:sz w:val="28"/>
          <w:szCs w:val="28"/>
          <w:lang w:val="en"/>
        </w:rPr>
        <w:t xml:space="preserve">our </w:t>
      </w:r>
      <w:r w:rsidR="00BD6120" w:rsidRPr="00AE3B9F">
        <w:rPr>
          <w:rFonts w:asciiTheme="minorHAnsi" w:hAnsiTheme="minorHAnsi" w:cstheme="minorHAnsi"/>
          <w:sz w:val="28"/>
          <w:szCs w:val="28"/>
          <w:lang w:val="en"/>
        </w:rPr>
        <w:t xml:space="preserve">venerable </w:t>
      </w:r>
      <w:r w:rsidR="00256119" w:rsidRPr="00AE3B9F">
        <w:rPr>
          <w:rFonts w:asciiTheme="minorHAnsi" w:hAnsiTheme="minorHAnsi" w:cstheme="minorHAnsi"/>
          <w:sz w:val="28"/>
          <w:szCs w:val="28"/>
          <w:lang w:val="en"/>
        </w:rPr>
        <w:t>religious festivals</w:t>
      </w:r>
      <w:r w:rsidR="003A7020">
        <w:rPr>
          <w:rFonts w:asciiTheme="minorHAnsi" w:hAnsiTheme="minorHAnsi" w:cstheme="minorHAnsi"/>
          <w:sz w:val="28"/>
          <w:szCs w:val="28"/>
          <w:lang w:val="en"/>
        </w:rPr>
        <w:t xml:space="preserve"> themselves</w:t>
      </w:r>
      <w:r w:rsidR="003324F8" w:rsidRPr="00AE3B9F">
        <w:rPr>
          <w:rFonts w:asciiTheme="minorHAnsi" w:hAnsiTheme="minorHAnsi" w:cstheme="minorHAnsi"/>
          <w:sz w:val="28"/>
          <w:szCs w:val="28"/>
          <w:lang w:val="en"/>
        </w:rPr>
        <w:t>.</w:t>
      </w:r>
      <w:r w:rsidR="006C238A">
        <w:rPr>
          <w:rFonts w:asciiTheme="minorHAnsi" w:hAnsiTheme="minorHAnsi" w:cstheme="minorHAnsi"/>
          <w:sz w:val="28"/>
          <w:szCs w:val="28"/>
          <w:lang w:val="en"/>
        </w:rPr>
        <w:t xml:space="preserve"> </w:t>
      </w:r>
      <w:r w:rsidR="003E2FFC">
        <w:rPr>
          <w:rFonts w:asciiTheme="minorHAnsi" w:hAnsiTheme="minorHAnsi" w:cstheme="minorHAnsi"/>
          <w:sz w:val="28"/>
          <w:szCs w:val="28"/>
          <w:lang w:val="en"/>
        </w:rPr>
        <w:t>Just</w:t>
      </w:r>
      <w:r w:rsidR="006C238A">
        <w:rPr>
          <w:rFonts w:asciiTheme="minorHAnsi" w:hAnsiTheme="minorHAnsi" w:cstheme="minorHAnsi"/>
          <w:sz w:val="28"/>
          <w:szCs w:val="28"/>
          <w:lang w:val="en"/>
        </w:rPr>
        <w:t xml:space="preserve"> compare 2,000 years to 100 million years.</w:t>
      </w:r>
    </w:p>
    <w:p w:rsidR="001B56AB" w:rsidRDefault="001B56AB" w:rsidP="001B56AB">
      <w:pPr>
        <w:rPr>
          <w:rFonts w:asciiTheme="minorHAnsi" w:hAnsiTheme="minorHAnsi" w:cstheme="minorHAnsi"/>
          <w:sz w:val="28"/>
          <w:szCs w:val="28"/>
          <w:lang w:val="en"/>
        </w:rPr>
      </w:pPr>
    </w:p>
    <w:p w:rsidR="001B56AB" w:rsidRPr="000F552C" w:rsidRDefault="003A7020" w:rsidP="001B56AB">
      <w:pPr>
        <w:pStyle w:val="ListParagraph"/>
        <w:numPr>
          <w:ilvl w:val="0"/>
          <w:numId w:val="9"/>
        </w:numPr>
        <w:jc w:val="both"/>
        <w:rPr>
          <w:rFonts w:asciiTheme="minorHAnsi" w:hAnsiTheme="minorHAnsi" w:cstheme="minorHAnsi"/>
          <w:sz w:val="28"/>
          <w:szCs w:val="28"/>
          <w:lang w:val="en-US"/>
        </w:rPr>
      </w:pPr>
      <w:r w:rsidRPr="003A7020">
        <w:rPr>
          <w:rFonts w:asciiTheme="minorHAnsi" w:hAnsiTheme="minorHAnsi" w:cstheme="minorHAnsi"/>
          <w:b/>
          <w:color w:val="333333"/>
          <w:sz w:val="28"/>
          <w:szCs w:val="28"/>
          <w:lang w:val="en-NZ" w:eastAsia="en-NZ"/>
        </w:rPr>
        <w:t xml:space="preserve">Unimaginably far away and back in time. </w:t>
      </w:r>
      <w:r w:rsidRPr="00AE3B9F">
        <w:rPr>
          <w:rFonts w:asciiTheme="minorHAnsi" w:hAnsiTheme="minorHAnsi" w:cstheme="minorHAnsi"/>
          <w:b/>
          <w:color w:val="333333"/>
          <w:sz w:val="28"/>
          <w:szCs w:val="28"/>
          <w:lang w:val="en-NZ" w:eastAsia="en-NZ"/>
        </w:rPr>
        <w:t>GW170729</w:t>
      </w:r>
      <w:r w:rsidR="001B56AB" w:rsidRPr="003A7020">
        <w:rPr>
          <w:rFonts w:asciiTheme="minorHAnsi" w:hAnsiTheme="minorHAnsi" w:cstheme="minorHAnsi"/>
          <w:b/>
          <w:sz w:val="28"/>
          <w:szCs w:val="28"/>
          <w:lang w:val="en"/>
        </w:rPr>
        <w:t xml:space="preserve">. </w:t>
      </w:r>
      <w:r w:rsidR="006C238A">
        <w:rPr>
          <w:rFonts w:asciiTheme="minorHAnsi" w:hAnsiTheme="minorHAnsi" w:cstheme="minorHAnsi"/>
          <w:sz w:val="28"/>
          <w:szCs w:val="28"/>
          <w:lang w:val="en"/>
        </w:rPr>
        <w:t xml:space="preserve">This object </w:t>
      </w:r>
      <w:r w:rsidR="00795F1F">
        <w:rPr>
          <w:rFonts w:asciiTheme="minorHAnsi" w:hAnsiTheme="minorHAnsi" w:cstheme="minorHAnsi"/>
          <w:sz w:val="28"/>
          <w:szCs w:val="28"/>
          <w:lang w:val="en"/>
        </w:rPr>
        <w:t xml:space="preserve">(assuming it still exists) </w:t>
      </w:r>
      <w:r w:rsidR="006C238A">
        <w:rPr>
          <w:rFonts w:asciiTheme="minorHAnsi" w:hAnsiTheme="minorHAnsi" w:cstheme="minorHAnsi"/>
          <w:sz w:val="28"/>
          <w:szCs w:val="28"/>
          <w:lang w:val="en"/>
        </w:rPr>
        <w:t>is</w:t>
      </w:r>
      <w:r w:rsidR="006D0B71" w:rsidRPr="006D0B71">
        <w:rPr>
          <w:rFonts w:asciiTheme="minorHAnsi" w:hAnsiTheme="minorHAnsi" w:cstheme="minorHAnsi"/>
          <w:sz w:val="28"/>
          <w:szCs w:val="28"/>
          <w:lang w:val="en"/>
        </w:rPr>
        <w:t xml:space="preserve"> virtually unimaginable </w:t>
      </w:r>
      <w:r w:rsidR="006D0B71">
        <w:rPr>
          <w:rFonts w:asciiTheme="minorHAnsi" w:hAnsiTheme="minorHAnsi" w:cstheme="minorHAnsi"/>
          <w:sz w:val="28"/>
          <w:szCs w:val="28"/>
          <w:lang w:val="en"/>
        </w:rPr>
        <w:t xml:space="preserve">as a picture in one’s mind, despite impressions made by artists, but </w:t>
      </w:r>
      <w:r w:rsidR="006C238A">
        <w:rPr>
          <w:rFonts w:asciiTheme="minorHAnsi" w:hAnsiTheme="minorHAnsi" w:cstheme="minorHAnsi"/>
          <w:sz w:val="28"/>
          <w:szCs w:val="28"/>
          <w:lang w:val="en"/>
        </w:rPr>
        <w:t xml:space="preserve">the thought of it </w:t>
      </w:r>
      <w:r w:rsidR="00EA2DBC">
        <w:rPr>
          <w:rFonts w:asciiTheme="minorHAnsi" w:hAnsiTheme="minorHAnsi" w:cstheme="minorHAnsi"/>
          <w:sz w:val="28"/>
          <w:szCs w:val="28"/>
          <w:lang w:val="en"/>
        </w:rPr>
        <w:t>is compelling</w:t>
      </w:r>
      <w:r w:rsidR="006D0B71">
        <w:rPr>
          <w:rFonts w:asciiTheme="minorHAnsi" w:hAnsiTheme="minorHAnsi" w:cstheme="minorHAnsi"/>
          <w:sz w:val="28"/>
          <w:szCs w:val="28"/>
          <w:lang w:val="en"/>
        </w:rPr>
        <w:t xml:space="preserve">. </w:t>
      </w:r>
      <w:r w:rsidR="006D0B71" w:rsidRPr="00AE3B9F">
        <w:rPr>
          <w:rFonts w:asciiTheme="minorHAnsi" w:hAnsiTheme="minorHAnsi" w:cstheme="minorHAnsi"/>
          <w:color w:val="333333"/>
          <w:sz w:val="28"/>
          <w:szCs w:val="28"/>
          <w:lang w:val="en-NZ" w:eastAsia="en-NZ"/>
        </w:rPr>
        <w:t>GW170729</w:t>
      </w:r>
      <w:r w:rsidR="006D0B71" w:rsidRPr="006D0B71">
        <w:rPr>
          <w:rFonts w:asciiTheme="minorHAnsi" w:hAnsiTheme="minorHAnsi" w:cstheme="minorHAnsi"/>
          <w:color w:val="333333"/>
          <w:sz w:val="28"/>
          <w:szCs w:val="28"/>
          <w:lang w:val="en-NZ" w:eastAsia="en-NZ"/>
        </w:rPr>
        <w:t xml:space="preserve"> was detected on 29 July </w:t>
      </w:r>
      <w:r w:rsidR="006D0B71">
        <w:rPr>
          <w:rFonts w:asciiTheme="minorHAnsi" w:hAnsiTheme="minorHAnsi" w:cstheme="minorHAnsi"/>
          <w:color w:val="333333"/>
          <w:sz w:val="28"/>
          <w:szCs w:val="28"/>
          <w:lang w:val="en-NZ" w:eastAsia="en-NZ"/>
        </w:rPr>
        <w:t xml:space="preserve">2017 by the gravitational waves created by </w:t>
      </w:r>
      <w:r w:rsidRPr="00AE3B9F">
        <w:rPr>
          <w:rFonts w:asciiTheme="minorHAnsi" w:hAnsiTheme="minorHAnsi" w:cstheme="minorHAnsi"/>
          <w:color w:val="333333"/>
          <w:sz w:val="28"/>
          <w:szCs w:val="28"/>
          <w:lang w:val="en-NZ" w:eastAsia="en-NZ"/>
        </w:rPr>
        <w:t>the largest binary black hole merger ever witnessed in the universe</w:t>
      </w:r>
      <w:r w:rsidR="000F552C">
        <w:rPr>
          <w:rFonts w:asciiTheme="minorHAnsi" w:hAnsiTheme="minorHAnsi" w:cstheme="minorHAnsi"/>
          <w:color w:val="333333"/>
          <w:sz w:val="28"/>
          <w:szCs w:val="28"/>
          <w:lang w:val="en-NZ" w:eastAsia="en-NZ"/>
        </w:rPr>
        <w:t xml:space="preserve">, </w:t>
      </w:r>
      <w:r w:rsidR="00EA2DBC">
        <w:rPr>
          <w:rFonts w:asciiTheme="minorHAnsi" w:hAnsiTheme="minorHAnsi" w:cstheme="minorHAnsi"/>
          <w:color w:val="333333"/>
          <w:sz w:val="28"/>
          <w:szCs w:val="28"/>
          <w:lang w:val="en-NZ" w:eastAsia="en-NZ"/>
        </w:rPr>
        <w:t>following</w:t>
      </w:r>
      <w:r w:rsidR="000F552C">
        <w:rPr>
          <w:rFonts w:asciiTheme="minorHAnsi" w:hAnsiTheme="minorHAnsi" w:cstheme="minorHAnsi"/>
          <w:color w:val="333333"/>
          <w:sz w:val="28"/>
          <w:szCs w:val="28"/>
          <w:lang w:val="en-NZ" w:eastAsia="en-NZ"/>
        </w:rPr>
        <w:t xml:space="preserve"> the first such discovery in </w:t>
      </w:r>
      <w:r w:rsidR="000F552C" w:rsidRPr="000F552C">
        <w:rPr>
          <w:rFonts w:asciiTheme="minorHAnsi" w:hAnsiTheme="minorHAnsi" w:cstheme="minorHAnsi"/>
          <w:color w:val="333333"/>
          <w:sz w:val="28"/>
          <w:szCs w:val="28"/>
          <w:lang w:val="en-NZ" w:eastAsia="en-NZ"/>
        </w:rPr>
        <w:t xml:space="preserve">2015. </w:t>
      </w:r>
      <w:r w:rsidR="000F552C">
        <w:rPr>
          <w:rFonts w:asciiTheme="minorHAnsi" w:hAnsiTheme="minorHAnsi" w:cstheme="minorHAnsi"/>
          <w:color w:val="333333"/>
          <w:sz w:val="28"/>
          <w:szCs w:val="28"/>
          <w:lang w:val="en-NZ" w:eastAsia="en-NZ"/>
        </w:rPr>
        <w:t xml:space="preserve">The waves from this </w:t>
      </w:r>
      <w:r w:rsidR="00EA2DBC">
        <w:rPr>
          <w:rFonts w:asciiTheme="minorHAnsi" w:hAnsiTheme="minorHAnsi" w:cstheme="minorHAnsi"/>
          <w:color w:val="333333"/>
          <w:sz w:val="28"/>
          <w:szCs w:val="28"/>
          <w:lang w:val="en-NZ" w:eastAsia="en-NZ"/>
        </w:rPr>
        <w:t xml:space="preserve">latest </w:t>
      </w:r>
      <w:r w:rsidR="000F552C">
        <w:rPr>
          <w:rFonts w:asciiTheme="minorHAnsi" w:hAnsiTheme="minorHAnsi" w:cstheme="minorHAnsi"/>
          <w:color w:val="333333"/>
          <w:sz w:val="28"/>
          <w:szCs w:val="28"/>
          <w:lang w:val="en-NZ" w:eastAsia="en-NZ"/>
        </w:rPr>
        <w:t xml:space="preserve">one were </w:t>
      </w:r>
      <w:r w:rsidR="000F552C" w:rsidRPr="00AE3B9F">
        <w:rPr>
          <w:rFonts w:asciiTheme="minorHAnsi" w:hAnsiTheme="minorHAnsi" w:cstheme="minorHAnsi"/>
          <w:color w:val="333333"/>
          <w:sz w:val="28"/>
          <w:szCs w:val="28"/>
          <w:lang w:val="en-NZ" w:eastAsia="en-NZ"/>
        </w:rPr>
        <w:t xml:space="preserve">caused by the formation of </w:t>
      </w:r>
      <w:r w:rsidR="00795F1F">
        <w:rPr>
          <w:rFonts w:asciiTheme="minorHAnsi" w:hAnsiTheme="minorHAnsi" w:cstheme="minorHAnsi"/>
          <w:color w:val="333333"/>
          <w:sz w:val="28"/>
          <w:szCs w:val="28"/>
          <w:lang w:val="en-NZ" w:eastAsia="en-NZ"/>
        </w:rPr>
        <w:t>the</w:t>
      </w:r>
      <w:r w:rsidR="000F552C" w:rsidRPr="00AE3B9F">
        <w:rPr>
          <w:rFonts w:asciiTheme="minorHAnsi" w:hAnsiTheme="minorHAnsi" w:cstheme="minorHAnsi"/>
          <w:color w:val="333333"/>
          <w:sz w:val="28"/>
          <w:szCs w:val="28"/>
          <w:lang w:val="en-NZ" w:eastAsia="en-NZ"/>
        </w:rPr>
        <w:t xml:space="preserve"> black hole</w:t>
      </w:r>
      <w:r w:rsidR="003E2FFC">
        <w:rPr>
          <w:rFonts w:asciiTheme="minorHAnsi" w:hAnsiTheme="minorHAnsi" w:cstheme="minorHAnsi"/>
          <w:color w:val="333333"/>
          <w:sz w:val="28"/>
          <w:szCs w:val="28"/>
          <w:lang w:val="en-NZ" w:eastAsia="en-NZ"/>
        </w:rPr>
        <w:t>,</w:t>
      </w:r>
      <w:r w:rsidR="000F552C" w:rsidRPr="00AE3B9F">
        <w:rPr>
          <w:rFonts w:asciiTheme="minorHAnsi" w:hAnsiTheme="minorHAnsi" w:cstheme="minorHAnsi"/>
          <w:color w:val="333333"/>
          <w:sz w:val="28"/>
          <w:szCs w:val="28"/>
          <w:lang w:val="en-NZ" w:eastAsia="en-NZ"/>
        </w:rPr>
        <w:t xml:space="preserve"> more than 80 times as massive as our sun and about nine billion light years away</w:t>
      </w:r>
      <w:r w:rsidR="000F552C">
        <w:rPr>
          <w:rFonts w:asciiTheme="minorHAnsi" w:hAnsiTheme="minorHAnsi" w:cstheme="minorHAnsi"/>
          <w:color w:val="333333"/>
          <w:sz w:val="28"/>
          <w:szCs w:val="28"/>
          <w:lang w:val="en-NZ" w:eastAsia="en-NZ"/>
        </w:rPr>
        <w:t>.</w:t>
      </w:r>
      <w:r w:rsidR="000B38D1">
        <w:rPr>
          <w:rFonts w:asciiTheme="minorHAnsi" w:hAnsiTheme="minorHAnsi" w:cstheme="minorHAnsi"/>
          <w:color w:val="333333"/>
          <w:sz w:val="28"/>
          <w:szCs w:val="28"/>
          <w:lang w:val="en-NZ" w:eastAsia="en-NZ"/>
        </w:rPr>
        <w:t xml:space="preserve"> If this is all about getting things into perspective how would </w:t>
      </w:r>
      <w:r w:rsidR="00720E0B">
        <w:rPr>
          <w:rFonts w:asciiTheme="minorHAnsi" w:hAnsiTheme="minorHAnsi" w:cstheme="minorHAnsi"/>
          <w:color w:val="333333"/>
          <w:sz w:val="28"/>
          <w:szCs w:val="28"/>
          <w:lang w:val="en-NZ" w:eastAsia="en-NZ"/>
        </w:rPr>
        <w:t>one</w:t>
      </w:r>
      <w:r w:rsidR="000B38D1">
        <w:rPr>
          <w:rFonts w:asciiTheme="minorHAnsi" w:hAnsiTheme="minorHAnsi" w:cstheme="minorHAnsi"/>
          <w:color w:val="333333"/>
          <w:sz w:val="28"/>
          <w:szCs w:val="28"/>
          <w:lang w:val="en-NZ" w:eastAsia="en-NZ"/>
        </w:rPr>
        <w:t xml:space="preserve"> go about drawing the </w:t>
      </w:r>
      <w:r w:rsidR="00720E0B">
        <w:rPr>
          <w:rFonts w:asciiTheme="minorHAnsi" w:hAnsiTheme="minorHAnsi" w:cstheme="minorHAnsi"/>
          <w:color w:val="333333"/>
          <w:sz w:val="28"/>
          <w:szCs w:val="28"/>
          <w:lang w:val="en-NZ" w:eastAsia="en-NZ"/>
        </w:rPr>
        <w:t xml:space="preserve">actual </w:t>
      </w:r>
      <w:r w:rsidR="000B38D1">
        <w:rPr>
          <w:rFonts w:asciiTheme="minorHAnsi" w:hAnsiTheme="minorHAnsi" w:cstheme="minorHAnsi"/>
          <w:color w:val="333333"/>
          <w:sz w:val="28"/>
          <w:szCs w:val="28"/>
          <w:lang w:val="en-NZ" w:eastAsia="en-NZ"/>
        </w:rPr>
        <w:t>lines of such a perspective</w:t>
      </w:r>
      <w:r w:rsidR="00720E0B">
        <w:rPr>
          <w:rFonts w:asciiTheme="minorHAnsi" w:hAnsiTheme="minorHAnsi" w:cstheme="minorHAnsi"/>
          <w:color w:val="333333"/>
          <w:sz w:val="28"/>
          <w:szCs w:val="28"/>
          <w:lang w:val="en-NZ" w:eastAsia="en-NZ"/>
        </w:rPr>
        <w:t xml:space="preserve"> – from earth to </w:t>
      </w:r>
      <w:r w:rsidR="00720E0B" w:rsidRPr="00AE3B9F">
        <w:rPr>
          <w:rFonts w:asciiTheme="minorHAnsi" w:hAnsiTheme="minorHAnsi" w:cstheme="minorHAnsi"/>
          <w:color w:val="333333"/>
          <w:sz w:val="28"/>
          <w:szCs w:val="28"/>
          <w:lang w:val="en-NZ" w:eastAsia="en-NZ"/>
        </w:rPr>
        <w:t>GW170729</w:t>
      </w:r>
      <w:r w:rsidR="000B38D1">
        <w:rPr>
          <w:rFonts w:asciiTheme="minorHAnsi" w:hAnsiTheme="minorHAnsi" w:cstheme="minorHAnsi"/>
          <w:color w:val="333333"/>
          <w:sz w:val="28"/>
          <w:szCs w:val="28"/>
          <w:lang w:val="en-NZ" w:eastAsia="en-NZ"/>
        </w:rPr>
        <w:t>?</w:t>
      </w:r>
    </w:p>
    <w:p w:rsidR="00AE3B9F" w:rsidRPr="006243CF" w:rsidRDefault="00AE3B9F" w:rsidP="002B607B">
      <w:pPr>
        <w:rPr>
          <w:sz w:val="32"/>
          <w:szCs w:val="32"/>
          <w:lang w:val="en-US"/>
        </w:rPr>
      </w:pPr>
    </w:p>
    <w:p w:rsidR="001932CD" w:rsidRDefault="00474D44" w:rsidP="00AD0E62">
      <w:pPr>
        <w:pStyle w:val="NoSpacing"/>
        <w:jc w:val="both"/>
        <w:rPr>
          <w:b/>
          <w:sz w:val="32"/>
          <w:szCs w:val="32"/>
          <w:lang w:val="en-US"/>
        </w:rPr>
      </w:pPr>
      <w:r w:rsidRPr="00474D44">
        <w:rPr>
          <w:b/>
          <w:sz w:val="32"/>
          <w:szCs w:val="32"/>
          <w:lang w:val="en-US"/>
        </w:rPr>
        <w:t xml:space="preserve">4. </w:t>
      </w:r>
      <w:r w:rsidRPr="00474D44">
        <w:rPr>
          <w:b/>
          <w:sz w:val="32"/>
          <w:szCs w:val="32"/>
          <w:lang w:val="en-US"/>
        </w:rPr>
        <w:tab/>
        <w:t>So what?</w:t>
      </w:r>
      <w:r>
        <w:rPr>
          <w:b/>
          <w:sz w:val="32"/>
          <w:szCs w:val="32"/>
          <w:lang w:val="en-US"/>
        </w:rPr>
        <w:t xml:space="preserve"> Where are we headin</w:t>
      </w:r>
      <w:r w:rsidRPr="00474D44">
        <w:rPr>
          <w:b/>
          <w:sz w:val="32"/>
          <w:szCs w:val="32"/>
          <w:lang w:val="en-US"/>
        </w:rPr>
        <w:t>g?</w:t>
      </w:r>
    </w:p>
    <w:p w:rsidR="00474D44" w:rsidRDefault="00474D44" w:rsidP="00AD0E62">
      <w:pPr>
        <w:pStyle w:val="NoSpacing"/>
        <w:jc w:val="both"/>
        <w:rPr>
          <w:b/>
          <w:sz w:val="32"/>
          <w:szCs w:val="32"/>
          <w:lang w:val="en-US"/>
        </w:rPr>
      </w:pPr>
    </w:p>
    <w:p w:rsidR="00221F36" w:rsidRDefault="00221F36" w:rsidP="00221F36">
      <w:pPr>
        <w:pStyle w:val="NoSpacing"/>
        <w:jc w:val="both"/>
        <w:rPr>
          <w:sz w:val="28"/>
          <w:szCs w:val="28"/>
          <w:lang w:val="en-US"/>
        </w:rPr>
      </w:pPr>
      <w:r>
        <w:rPr>
          <w:sz w:val="28"/>
          <w:szCs w:val="28"/>
          <w:lang w:val="en-US"/>
        </w:rPr>
        <w:t xml:space="preserve">I did promise something of a hotchpotch, but this may be trying your patience. I just hope that the above vignettes will have helped to free up the mind in a </w:t>
      </w:r>
      <w:r>
        <w:rPr>
          <w:sz w:val="28"/>
          <w:szCs w:val="28"/>
          <w:lang w:val="en-US"/>
        </w:rPr>
        <w:lastRenderedPageBreak/>
        <w:t xml:space="preserve">preliminary way. </w:t>
      </w:r>
      <w:r w:rsidR="00CC3E7C">
        <w:rPr>
          <w:sz w:val="28"/>
          <w:szCs w:val="28"/>
          <w:lang w:val="en-US"/>
        </w:rPr>
        <w:t>But it’s tim</w:t>
      </w:r>
      <w:r w:rsidR="000C160B">
        <w:rPr>
          <w:sz w:val="28"/>
          <w:szCs w:val="28"/>
          <w:lang w:val="en-US"/>
        </w:rPr>
        <w:t>e to be more head-on than side-</w:t>
      </w:r>
      <w:r w:rsidR="00CC3E7C">
        <w:rPr>
          <w:sz w:val="28"/>
          <w:szCs w:val="28"/>
          <w:lang w:val="en-US"/>
        </w:rPr>
        <w:t>on. My main thrust is that a simple prolonging of Christian worship practice is no longer tenable, and not even a</w:t>
      </w:r>
      <w:r w:rsidR="00E233A8">
        <w:rPr>
          <w:sz w:val="28"/>
          <w:szCs w:val="28"/>
          <w:lang w:val="en-US"/>
        </w:rPr>
        <w:t xml:space="preserve">n energetic </w:t>
      </w:r>
      <w:r w:rsidR="00CC3E7C">
        <w:rPr>
          <w:sz w:val="28"/>
          <w:szCs w:val="28"/>
          <w:lang w:val="en-US"/>
        </w:rPr>
        <w:t xml:space="preserve">revamping by way of style and expression will be sufficient. Some continuity is essential but nothing </w:t>
      </w:r>
      <w:r w:rsidR="00E233A8">
        <w:rPr>
          <w:sz w:val="28"/>
          <w:szCs w:val="28"/>
          <w:lang w:val="en-US"/>
        </w:rPr>
        <w:t xml:space="preserve">remotely as much as is </w:t>
      </w:r>
      <w:r w:rsidR="003F63DC">
        <w:rPr>
          <w:sz w:val="28"/>
          <w:szCs w:val="28"/>
          <w:lang w:val="en-US"/>
        </w:rPr>
        <w:t xml:space="preserve">taken for granted in practically all denominations. Obviously nothing substantive is going to happen </w:t>
      </w:r>
      <w:r w:rsidR="00F46AB7">
        <w:rPr>
          <w:sz w:val="28"/>
          <w:szCs w:val="28"/>
          <w:lang w:val="en-US"/>
        </w:rPr>
        <w:t xml:space="preserve">soon </w:t>
      </w:r>
      <w:r w:rsidR="003F63DC">
        <w:rPr>
          <w:sz w:val="28"/>
          <w:szCs w:val="28"/>
          <w:lang w:val="en-US"/>
        </w:rPr>
        <w:t xml:space="preserve">in the bulk of </w:t>
      </w:r>
      <w:r w:rsidR="00F46AB7">
        <w:rPr>
          <w:sz w:val="28"/>
          <w:szCs w:val="28"/>
          <w:lang w:val="en-US"/>
        </w:rPr>
        <w:t xml:space="preserve">Christianity, but unless some pockets begin a major shift the long term prospect will be one of increasing irrelevance. </w:t>
      </w:r>
    </w:p>
    <w:p w:rsidR="00F46AB7" w:rsidRDefault="00F46AB7" w:rsidP="00221F36">
      <w:pPr>
        <w:pStyle w:val="NoSpacing"/>
        <w:jc w:val="both"/>
        <w:rPr>
          <w:sz w:val="28"/>
          <w:szCs w:val="28"/>
          <w:lang w:val="en-US"/>
        </w:rPr>
      </w:pPr>
    </w:p>
    <w:p w:rsidR="007B2BB5" w:rsidRDefault="007B2BB5" w:rsidP="00221F36">
      <w:pPr>
        <w:pStyle w:val="NoSpacing"/>
        <w:jc w:val="both"/>
        <w:rPr>
          <w:rFonts w:cstheme="minorHAnsi"/>
          <w:sz w:val="28"/>
          <w:szCs w:val="28"/>
          <w:lang w:val="en-US"/>
        </w:rPr>
      </w:pPr>
      <w:r>
        <w:rPr>
          <w:sz w:val="28"/>
          <w:szCs w:val="28"/>
          <w:lang w:val="en-US"/>
        </w:rPr>
        <w:t xml:space="preserve">The change that is needed involves </w:t>
      </w:r>
      <w:r w:rsidR="006B6423">
        <w:rPr>
          <w:sz w:val="28"/>
          <w:szCs w:val="28"/>
          <w:lang w:val="en-US"/>
        </w:rPr>
        <w:t>worship</w:t>
      </w:r>
      <w:r>
        <w:rPr>
          <w:sz w:val="28"/>
          <w:szCs w:val="28"/>
          <w:lang w:val="en-US"/>
        </w:rPr>
        <w:t xml:space="preserve"> and theology in </w:t>
      </w:r>
      <w:r w:rsidR="006B6423">
        <w:rPr>
          <w:sz w:val="28"/>
          <w:szCs w:val="28"/>
          <w:lang w:val="en-US"/>
        </w:rPr>
        <w:t>similar</w:t>
      </w:r>
      <w:r>
        <w:rPr>
          <w:sz w:val="28"/>
          <w:szCs w:val="28"/>
          <w:lang w:val="en-US"/>
        </w:rPr>
        <w:t xml:space="preserve"> measure and each affects the other at steps along the way. </w:t>
      </w:r>
      <w:r w:rsidR="006B6423">
        <w:rPr>
          <w:sz w:val="28"/>
          <w:szCs w:val="28"/>
          <w:lang w:val="en-US"/>
        </w:rPr>
        <w:t xml:space="preserve">Prominent theologians have often referred to change in terms of major steps rather than gradual evolution. </w:t>
      </w:r>
      <w:r w:rsidR="00646DBB">
        <w:rPr>
          <w:rFonts w:cstheme="minorHAnsi"/>
          <w:sz w:val="28"/>
          <w:szCs w:val="28"/>
          <w:lang w:val="en-US"/>
        </w:rPr>
        <w:t>Such epoch-</w:t>
      </w:r>
      <w:r w:rsidR="00C97AF8">
        <w:rPr>
          <w:rFonts w:cstheme="minorHAnsi"/>
          <w:sz w:val="28"/>
          <w:szCs w:val="28"/>
          <w:lang w:val="en-US"/>
        </w:rPr>
        <w:t>marking</w:t>
      </w:r>
      <w:r w:rsidR="00C97AF8" w:rsidRPr="00200651">
        <w:rPr>
          <w:rFonts w:cstheme="minorHAnsi"/>
          <w:sz w:val="28"/>
          <w:szCs w:val="28"/>
          <w:lang w:val="en-US"/>
        </w:rPr>
        <w:t xml:space="preserve"> events are expressed in different ways at different times by different analysts. </w:t>
      </w:r>
      <w:r w:rsidR="00C97AF8">
        <w:rPr>
          <w:sz w:val="28"/>
          <w:szCs w:val="28"/>
          <w:lang w:val="en-US"/>
        </w:rPr>
        <w:t>Sir Lloyd Geering made use of the term ‘axial periods’ and Phyl</w:t>
      </w:r>
      <w:r w:rsidR="00D00C77">
        <w:rPr>
          <w:sz w:val="28"/>
          <w:szCs w:val="28"/>
          <w:lang w:val="en-US"/>
        </w:rPr>
        <w:t>is Tickle popularized the idea o</w:t>
      </w:r>
      <w:r w:rsidR="00C97AF8">
        <w:rPr>
          <w:sz w:val="28"/>
          <w:szCs w:val="28"/>
          <w:lang w:val="en-US"/>
        </w:rPr>
        <w:t xml:space="preserve">f </w:t>
      </w:r>
      <w:r w:rsidR="00E85C91">
        <w:rPr>
          <w:sz w:val="28"/>
          <w:szCs w:val="28"/>
          <w:lang w:val="en-US"/>
        </w:rPr>
        <w:t>‘</w:t>
      </w:r>
      <w:r w:rsidR="00C97AF8">
        <w:rPr>
          <w:sz w:val="28"/>
          <w:szCs w:val="28"/>
          <w:lang w:val="en-US"/>
        </w:rPr>
        <w:t>massive transitions</w:t>
      </w:r>
      <w:r w:rsidR="00E85C91">
        <w:rPr>
          <w:sz w:val="28"/>
          <w:szCs w:val="28"/>
          <w:lang w:val="en-US"/>
        </w:rPr>
        <w:t>’</w:t>
      </w:r>
      <w:r w:rsidR="00C97AF8">
        <w:rPr>
          <w:sz w:val="28"/>
          <w:szCs w:val="28"/>
          <w:lang w:val="en-US"/>
        </w:rPr>
        <w:t xml:space="preserve"> or </w:t>
      </w:r>
      <w:r w:rsidR="00E85C91">
        <w:rPr>
          <w:sz w:val="28"/>
          <w:szCs w:val="28"/>
          <w:lang w:val="en-US"/>
        </w:rPr>
        <w:t>‘</w:t>
      </w:r>
      <w:r w:rsidR="00C97AF8">
        <w:rPr>
          <w:sz w:val="28"/>
          <w:szCs w:val="28"/>
          <w:lang w:val="en-US"/>
        </w:rPr>
        <w:t>upheavals</w:t>
      </w:r>
      <w:r w:rsidR="00E85C91">
        <w:rPr>
          <w:sz w:val="28"/>
          <w:szCs w:val="28"/>
          <w:lang w:val="en-US"/>
        </w:rPr>
        <w:t>’</w:t>
      </w:r>
      <w:r w:rsidR="00C97AF8">
        <w:rPr>
          <w:sz w:val="28"/>
          <w:szCs w:val="28"/>
          <w:lang w:val="en-US"/>
        </w:rPr>
        <w:t xml:space="preserve"> every 500 years or so. Hans K</w:t>
      </w:r>
      <w:r w:rsidR="00C97AF8">
        <w:rPr>
          <w:rFonts w:cstheme="minorHAnsi"/>
          <w:sz w:val="28"/>
          <w:szCs w:val="28"/>
          <w:lang w:val="en-US"/>
        </w:rPr>
        <w:t xml:space="preserve">üng </w:t>
      </w:r>
      <w:r w:rsidR="00E85C91">
        <w:rPr>
          <w:rFonts w:cstheme="minorHAnsi"/>
          <w:sz w:val="28"/>
          <w:szCs w:val="28"/>
          <w:lang w:val="en-US"/>
        </w:rPr>
        <w:t xml:space="preserve">used the term ‘paradigm shifts’ and Harvey Cox in </w:t>
      </w:r>
      <w:r w:rsidR="00E85C91">
        <w:rPr>
          <w:rFonts w:cstheme="minorHAnsi"/>
          <w:i/>
          <w:sz w:val="28"/>
          <w:szCs w:val="28"/>
          <w:lang w:val="en-US"/>
        </w:rPr>
        <w:t xml:space="preserve">The Future of Faith </w:t>
      </w:r>
      <w:r w:rsidR="00E85C91" w:rsidRPr="00E85C91">
        <w:rPr>
          <w:rFonts w:cstheme="minorHAnsi"/>
          <w:sz w:val="28"/>
          <w:szCs w:val="28"/>
          <w:lang w:val="en-US"/>
        </w:rPr>
        <w:t>(2009</w:t>
      </w:r>
      <w:r w:rsidR="00E85C91">
        <w:rPr>
          <w:rFonts w:cstheme="minorHAnsi"/>
          <w:sz w:val="28"/>
          <w:szCs w:val="28"/>
          <w:lang w:val="en-US"/>
        </w:rPr>
        <w:t xml:space="preserve">) divided Christian history into The Age of Faith, The Age of Belief and the emerging Age of the Spirit. </w:t>
      </w:r>
    </w:p>
    <w:p w:rsidR="00E85C91" w:rsidRDefault="00E85C91" w:rsidP="00221F36">
      <w:pPr>
        <w:pStyle w:val="NoSpacing"/>
        <w:jc w:val="both"/>
        <w:rPr>
          <w:rFonts w:cstheme="minorHAnsi"/>
          <w:sz w:val="28"/>
          <w:szCs w:val="28"/>
          <w:lang w:val="en-US"/>
        </w:rPr>
      </w:pPr>
    </w:p>
    <w:p w:rsidR="00876A85" w:rsidRDefault="00924582" w:rsidP="00876A85">
      <w:pPr>
        <w:jc w:val="both"/>
        <w:rPr>
          <w:rFonts w:asciiTheme="minorHAnsi" w:hAnsiTheme="minorHAnsi" w:cstheme="minorHAnsi"/>
          <w:sz w:val="28"/>
          <w:szCs w:val="28"/>
          <w:lang w:val="en-US"/>
        </w:rPr>
      </w:pPr>
      <w:r>
        <w:rPr>
          <w:rFonts w:cstheme="minorHAnsi"/>
          <w:sz w:val="28"/>
          <w:szCs w:val="28"/>
          <w:lang w:val="en-US"/>
        </w:rPr>
        <w:t xml:space="preserve">My concern here is not to seize on any particular term or type, but simply to stress the view that tectonic pressures are building at an increasing rate. </w:t>
      </w:r>
      <w:r>
        <w:rPr>
          <w:rFonts w:ascii="Calibri" w:hAnsi="Calibri" w:cs="Calibri"/>
          <w:sz w:val="28"/>
          <w:szCs w:val="28"/>
          <w:lang w:val="en-US"/>
        </w:rPr>
        <w:t xml:space="preserve">We can only go so far in accommodating the old order and the world view from which the ancient scriptures and Christianity emerged. It was possible for centuries to take on board new heights and depths on a scale of </w:t>
      </w:r>
      <w:r w:rsidRPr="00924582">
        <w:rPr>
          <w:rFonts w:ascii="Calibri" w:hAnsi="Calibri" w:cs="Calibri"/>
          <w:i/>
          <w:sz w:val="28"/>
          <w:szCs w:val="28"/>
          <w:lang w:val="en-US"/>
        </w:rPr>
        <w:t>arithmetical</w:t>
      </w:r>
      <w:r>
        <w:rPr>
          <w:rFonts w:ascii="Calibri" w:hAnsi="Calibri" w:cs="Calibri"/>
          <w:sz w:val="28"/>
          <w:szCs w:val="28"/>
          <w:lang w:val="en-US"/>
        </w:rPr>
        <w:t xml:space="preserve"> progression. That </w:t>
      </w:r>
      <w:r w:rsidR="00084213">
        <w:rPr>
          <w:rFonts w:ascii="Calibri" w:hAnsi="Calibri" w:cs="Calibri"/>
          <w:sz w:val="28"/>
          <w:szCs w:val="28"/>
          <w:lang w:val="en-US"/>
        </w:rPr>
        <w:t>can’t go on.</w:t>
      </w:r>
      <w:r>
        <w:rPr>
          <w:rFonts w:ascii="Calibri" w:hAnsi="Calibri" w:cs="Calibri"/>
          <w:sz w:val="28"/>
          <w:szCs w:val="28"/>
          <w:lang w:val="en-US"/>
        </w:rPr>
        <w:t xml:space="preserve"> We need to recognize that in </w:t>
      </w:r>
      <w:r w:rsidR="00084213">
        <w:rPr>
          <w:rFonts w:ascii="Calibri" w:hAnsi="Calibri" w:cs="Calibri"/>
          <w:sz w:val="28"/>
          <w:szCs w:val="28"/>
          <w:lang w:val="en-US"/>
        </w:rPr>
        <w:t>religion</w:t>
      </w:r>
      <w:r w:rsidR="006937D7">
        <w:rPr>
          <w:rFonts w:ascii="Calibri" w:hAnsi="Calibri" w:cs="Calibri"/>
          <w:sz w:val="28"/>
          <w:szCs w:val="28"/>
          <w:lang w:val="en-US"/>
        </w:rPr>
        <w:t>,</w:t>
      </w:r>
      <w:r w:rsidR="00084213">
        <w:rPr>
          <w:rFonts w:ascii="Calibri" w:hAnsi="Calibri" w:cs="Calibri"/>
          <w:sz w:val="28"/>
          <w:szCs w:val="28"/>
          <w:lang w:val="en-US"/>
        </w:rPr>
        <w:t xml:space="preserve"> as in </w:t>
      </w:r>
      <w:r>
        <w:rPr>
          <w:rFonts w:ascii="Calibri" w:hAnsi="Calibri" w:cs="Calibri"/>
          <w:sz w:val="28"/>
          <w:szCs w:val="28"/>
          <w:lang w:val="en-US"/>
        </w:rPr>
        <w:t xml:space="preserve">nearly every field (from </w:t>
      </w:r>
      <w:r w:rsidRPr="00876A85">
        <w:rPr>
          <w:rFonts w:asciiTheme="minorHAnsi" w:hAnsiTheme="minorHAnsi" w:cstheme="minorHAnsi"/>
          <w:sz w:val="28"/>
          <w:szCs w:val="28"/>
          <w:lang w:val="en-US"/>
        </w:rPr>
        <w:t xml:space="preserve">astrophysics to neurology to quantum science, just </w:t>
      </w:r>
      <w:r w:rsidR="00084213" w:rsidRPr="00876A85">
        <w:rPr>
          <w:rFonts w:asciiTheme="minorHAnsi" w:hAnsiTheme="minorHAnsi" w:cstheme="minorHAnsi"/>
          <w:sz w:val="28"/>
          <w:szCs w:val="28"/>
          <w:lang w:val="en-US"/>
        </w:rPr>
        <w:t>as</w:t>
      </w:r>
      <w:r w:rsidRPr="00876A85">
        <w:rPr>
          <w:rFonts w:asciiTheme="minorHAnsi" w:hAnsiTheme="minorHAnsi" w:cstheme="minorHAnsi"/>
          <w:sz w:val="28"/>
          <w:szCs w:val="28"/>
          <w:lang w:val="en-US"/>
        </w:rPr>
        <w:t xml:space="preserve"> examples)</w:t>
      </w:r>
      <w:r w:rsidR="006937D7">
        <w:rPr>
          <w:rFonts w:asciiTheme="minorHAnsi" w:hAnsiTheme="minorHAnsi" w:cstheme="minorHAnsi"/>
          <w:sz w:val="28"/>
          <w:szCs w:val="28"/>
          <w:lang w:val="en-US"/>
        </w:rPr>
        <w:t>,</w:t>
      </w:r>
      <w:r w:rsidRPr="00876A85">
        <w:rPr>
          <w:rFonts w:asciiTheme="minorHAnsi" w:hAnsiTheme="minorHAnsi" w:cstheme="minorHAnsi"/>
          <w:sz w:val="28"/>
          <w:szCs w:val="28"/>
          <w:lang w:val="en-US"/>
        </w:rPr>
        <w:t xml:space="preserve"> the expansion has become </w:t>
      </w:r>
      <w:r w:rsidRPr="00876A85">
        <w:rPr>
          <w:rFonts w:asciiTheme="minorHAnsi" w:hAnsiTheme="minorHAnsi" w:cstheme="minorHAnsi"/>
          <w:i/>
          <w:sz w:val="28"/>
          <w:szCs w:val="28"/>
          <w:lang w:val="en-US"/>
        </w:rPr>
        <w:t>logarithmic</w:t>
      </w:r>
      <w:r w:rsidR="00876A85">
        <w:rPr>
          <w:rFonts w:asciiTheme="minorHAnsi" w:hAnsiTheme="minorHAnsi" w:cstheme="minorHAnsi"/>
          <w:sz w:val="28"/>
          <w:szCs w:val="28"/>
          <w:lang w:val="en-US"/>
        </w:rPr>
        <w:t xml:space="preserve">. </w:t>
      </w:r>
    </w:p>
    <w:p w:rsidR="00876A85" w:rsidRDefault="00876A85" w:rsidP="00876A85">
      <w:pPr>
        <w:jc w:val="both"/>
        <w:rPr>
          <w:rFonts w:asciiTheme="minorHAnsi" w:hAnsiTheme="minorHAnsi" w:cstheme="minorHAnsi"/>
          <w:sz w:val="28"/>
          <w:szCs w:val="28"/>
          <w:lang w:val="en-US"/>
        </w:rPr>
      </w:pPr>
    </w:p>
    <w:p w:rsidR="00710149" w:rsidRPr="00876A85" w:rsidRDefault="00753553" w:rsidP="00876A85">
      <w:pPr>
        <w:jc w:val="both"/>
        <w:rPr>
          <w:rFonts w:asciiTheme="minorHAnsi" w:hAnsiTheme="minorHAnsi" w:cstheme="minorHAnsi"/>
          <w:sz w:val="28"/>
          <w:szCs w:val="28"/>
          <w:lang w:val="en-US"/>
        </w:rPr>
      </w:pPr>
      <w:r w:rsidRPr="00876A85">
        <w:rPr>
          <w:rFonts w:asciiTheme="minorHAnsi" w:hAnsiTheme="minorHAnsi" w:cstheme="minorHAnsi"/>
          <w:sz w:val="28"/>
          <w:szCs w:val="28"/>
          <w:lang w:val="en-US"/>
        </w:rPr>
        <w:t xml:space="preserve">There’s a need </w:t>
      </w:r>
      <w:r w:rsidR="00876A85">
        <w:rPr>
          <w:rFonts w:asciiTheme="minorHAnsi" w:hAnsiTheme="minorHAnsi" w:cstheme="minorHAnsi"/>
          <w:sz w:val="28"/>
          <w:szCs w:val="28"/>
          <w:lang w:val="en-US"/>
        </w:rPr>
        <w:t>to challenge some</w:t>
      </w:r>
      <w:r w:rsidR="009C6C23" w:rsidRPr="00876A85">
        <w:rPr>
          <w:rFonts w:asciiTheme="minorHAnsi" w:hAnsiTheme="minorHAnsi" w:cstheme="minorHAnsi"/>
          <w:sz w:val="28"/>
          <w:szCs w:val="28"/>
          <w:lang w:val="en-US"/>
        </w:rPr>
        <w:t xml:space="preserve"> deeply embedded assumptions that underlie much of the groupthink within the church</w:t>
      </w:r>
      <w:r w:rsidR="00F2733B" w:rsidRPr="00876A85">
        <w:rPr>
          <w:rFonts w:asciiTheme="minorHAnsi" w:hAnsiTheme="minorHAnsi" w:cstheme="minorHAnsi"/>
          <w:sz w:val="28"/>
          <w:szCs w:val="28"/>
          <w:lang w:val="en-US"/>
        </w:rPr>
        <w:t xml:space="preserve">, not just locally but right across the board. I have two fundamental challenges to make, </w:t>
      </w:r>
      <w:r w:rsidR="004C1BF9">
        <w:rPr>
          <w:rFonts w:asciiTheme="minorHAnsi" w:hAnsiTheme="minorHAnsi" w:cstheme="minorHAnsi"/>
          <w:sz w:val="28"/>
          <w:szCs w:val="28"/>
          <w:lang w:val="en-US"/>
        </w:rPr>
        <w:t>one of which</w:t>
      </w:r>
      <w:r w:rsidR="00F2733B" w:rsidRPr="00876A85">
        <w:rPr>
          <w:rFonts w:asciiTheme="minorHAnsi" w:hAnsiTheme="minorHAnsi" w:cstheme="minorHAnsi"/>
          <w:sz w:val="28"/>
          <w:szCs w:val="28"/>
          <w:lang w:val="en-US"/>
        </w:rPr>
        <w:t xml:space="preserve"> only a handful of churches worldwide </w:t>
      </w:r>
      <w:r w:rsidR="00815F24" w:rsidRPr="00876A85">
        <w:rPr>
          <w:rFonts w:asciiTheme="minorHAnsi" w:hAnsiTheme="minorHAnsi" w:cstheme="minorHAnsi"/>
          <w:sz w:val="28"/>
          <w:szCs w:val="28"/>
          <w:lang w:val="en-US"/>
        </w:rPr>
        <w:t>may</w:t>
      </w:r>
      <w:r w:rsidR="00B039B7" w:rsidRPr="00876A85">
        <w:rPr>
          <w:rFonts w:asciiTheme="minorHAnsi" w:hAnsiTheme="minorHAnsi" w:cstheme="minorHAnsi"/>
          <w:sz w:val="28"/>
          <w:szCs w:val="28"/>
          <w:lang w:val="en-US"/>
        </w:rPr>
        <w:t xml:space="preserve"> </w:t>
      </w:r>
      <w:r w:rsidR="00F2733B" w:rsidRPr="00876A85">
        <w:rPr>
          <w:rFonts w:asciiTheme="minorHAnsi" w:hAnsiTheme="minorHAnsi" w:cstheme="minorHAnsi"/>
          <w:sz w:val="28"/>
          <w:szCs w:val="28"/>
          <w:lang w:val="en-US"/>
        </w:rPr>
        <w:t xml:space="preserve">have had the courage to </w:t>
      </w:r>
      <w:r w:rsidR="00B039B7" w:rsidRPr="00876A85">
        <w:rPr>
          <w:rFonts w:asciiTheme="minorHAnsi" w:hAnsiTheme="minorHAnsi" w:cstheme="minorHAnsi"/>
          <w:sz w:val="28"/>
          <w:szCs w:val="28"/>
          <w:lang w:val="en-US"/>
        </w:rPr>
        <w:t xml:space="preserve">face. </w:t>
      </w:r>
    </w:p>
    <w:p w:rsidR="00710149" w:rsidRDefault="00710149" w:rsidP="00AD0E62">
      <w:pPr>
        <w:pStyle w:val="NoSpacing"/>
        <w:jc w:val="both"/>
        <w:rPr>
          <w:sz w:val="28"/>
          <w:szCs w:val="28"/>
          <w:lang w:val="en-US"/>
        </w:rPr>
      </w:pPr>
    </w:p>
    <w:p w:rsidR="00710149" w:rsidRDefault="00B039B7" w:rsidP="00AD0E62">
      <w:pPr>
        <w:pStyle w:val="NoSpacing"/>
        <w:jc w:val="both"/>
        <w:rPr>
          <w:sz w:val="28"/>
          <w:szCs w:val="28"/>
          <w:lang w:val="en-US"/>
        </w:rPr>
      </w:pPr>
      <w:r>
        <w:rPr>
          <w:sz w:val="28"/>
          <w:szCs w:val="28"/>
          <w:lang w:val="en-US"/>
        </w:rPr>
        <w:t xml:space="preserve">The only </w:t>
      </w:r>
      <w:r w:rsidR="00710149">
        <w:rPr>
          <w:sz w:val="28"/>
          <w:szCs w:val="28"/>
          <w:lang w:val="en-US"/>
        </w:rPr>
        <w:t xml:space="preserve">preliminary </w:t>
      </w:r>
      <w:r>
        <w:rPr>
          <w:sz w:val="28"/>
          <w:szCs w:val="28"/>
          <w:lang w:val="en-US"/>
        </w:rPr>
        <w:t xml:space="preserve">assurance I can offer is that, to my mind at least, </w:t>
      </w:r>
      <w:r w:rsidR="009E2FB9">
        <w:rPr>
          <w:sz w:val="28"/>
          <w:szCs w:val="28"/>
          <w:lang w:val="en-US"/>
        </w:rPr>
        <w:t>the implications are not as dire as they may at first appear. S</w:t>
      </w:r>
      <w:r w:rsidR="00710149">
        <w:rPr>
          <w:sz w:val="28"/>
          <w:szCs w:val="28"/>
          <w:lang w:val="en-US"/>
        </w:rPr>
        <w:t xml:space="preserve">eriously considering </w:t>
      </w:r>
      <w:r w:rsidR="009E2FB9">
        <w:rPr>
          <w:sz w:val="28"/>
          <w:szCs w:val="28"/>
          <w:lang w:val="en-US"/>
        </w:rPr>
        <w:t>such steps sh</w:t>
      </w:r>
      <w:r>
        <w:rPr>
          <w:sz w:val="28"/>
          <w:szCs w:val="28"/>
          <w:lang w:val="en-US"/>
        </w:rPr>
        <w:t xml:space="preserve">ould not </w:t>
      </w:r>
      <w:r w:rsidR="00710149">
        <w:rPr>
          <w:sz w:val="28"/>
          <w:szCs w:val="28"/>
          <w:lang w:val="en-US"/>
        </w:rPr>
        <w:t xml:space="preserve">automatically </w:t>
      </w:r>
      <w:r>
        <w:rPr>
          <w:sz w:val="28"/>
          <w:szCs w:val="28"/>
          <w:lang w:val="en-US"/>
        </w:rPr>
        <w:t xml:space="preserve">disqualify a </w:t>
      </w:r>
      <w:r w:rsidR="00710149">
        <w:rPr>
          <w:sz w:val="28"/>
          <w:szCs w:val="28"/>
          <w:lang w:val="en-US"/>
        </w:rPr>
        <w:t xml:space="preserve">congregation from seeing itself as ‘Christian’ in the broadest sense of the word. </w:t>
      </w:r>
      <w:r w:rsidR="00414766">
        <w:rPr>
          <w:sz w:val="28"/>
          <w:szCs w:val="28"/>
          <w:lang w:val="en-US"/>
        </w:rPr>
        <w:t xml:space="preserve">Church authorities could be expected to prohibit formally </w:t>
      </w:r>
      <w:r w:rsidR="004C1BF9">
        <w:rPr>
          <w:sz w:val="28"/>
          <w:szCs w:val="28"/>
          <w:lang w:val="en-US"/>
        </w:rPr>
        <w:t>restraining</w:t>
      </w:r>
      <w:r w:rsidR="00EA4E04">
        <w:rPr>
          <w:sz w:val="28"/>
          <w:szCs w:val="28"/>
          <w:lang w:val="en-US"/>
        </w:rPr>
        <w:t xml:space="preserve"> the status of the Bible</w:t>
      </w:r>
      <w:r w:rsidR="00414766">
        <w:rPr>
          <w:sz w:val="28"/>
          <w:szCs w:val="28"/>
          <w:lang w:val="en-US"/>
        </w:rPr>
        <w:t>, but that should not stultify examining the pros</w:t>
      </w:r>
      <w:r w:rsidR="009E2FB9">
        <w:rPr>
          <w:sz w:val="28"/>
          <w:szCs w:val="28"/>
          <w:lang w:val="en-US"/>
        </w:rPr>
        <w:t xml:space="preserve"> and cons in the interests of fr</w:t>
      </w:r>
      <w:r w:rsidR="00414766">
        <w:rPr>
          <w:sz w:val="28"/>
          <w:szCs w:val="28"/>
          <w:lang w:val="en-US"/>
        </w:rPr>
        <w:t>ee thought</w:t>
      </w:r>
      <w:r w:rsidR="009E2FB9">
        <w:rPr>
          <w:sz w:val="28"/>
          <w:szCs w:val="28"/>
          <w:lang w:val="en-US"/>
        </w:rPr>
        <w:t xml:space="preserve"> </w:t>
      </w:r>
      <w:r w:rsidR="00326089">
        <w:rPr>
          <w:sz w:val="28"/>
          <w:szCs w:val="28"/>
          <w:lang w:val="en-US"/>
        </w:rPr>
        <w:t>and</w:t>
      </w:r>
      <w:r w:rsidR="009E2FB9">
        <w:rPr>
          <w:sz w:val="28"/>
          <w:szCs w:val="28"/>
          <w:lang w:val="en-US"/>
        </w:rPr>
        <w:t xml:space="preserve"> expression.</w:t>
      </w:r>
    </w:p>
    <w:p w:rsidR="004C1BF9" w:rsidRDefault="004C1BF9" w:rsidP="00AD0E62">
      <w:pPr>
        <w:pStyle w:val="NoSpacing"/>
        <w:jc w:val="both"/>
        <w:rPr>
          <w:sz w:val="28"/>
          <w:szCs w:val="28"/>
          <w:lang w:val="en-US"/>
        </w:rPr>
      </w:pPr>
    </w:p>
    <w:p w:rsidR="004C1BF9" w:rsidRDefault="004C1BF9" w:rsidP="004C1BF9">
      <w:pPr>
        <w:pStyle w:val="NoSpacing"/>
        <w:jc w:val="both"/>
        <w:rPr>
          <w:b/>
          <w:sz w:val="32"/>
          <w:szCs w:val="32"/>
          <w:lang w:val="en-US"/>
        </w:rPr>
      </w:pPr>
      <w:r>
        <w:rPr>
          <w:b/>
          <w:sz w:val="32"/>
          <w:szCs w:val="32"/>
          <w:lang w:val="en-US"/>
        </w:rPr>
        <w:lastRenderedPageBreak/>
        <w:t>5</w:t>
      </w:r>
      <w:r w:rsidRPr="00474D44">
        <w:rPr>
          <w:b/>
          <w:sz w:val="32"/>
          <w:szCs w:val="32"/>
          <w:lang w:val="en-US"/>
        </w:rPr>
        <w:t xml:space="preserve">. </w:t>
      </w:r>
      <w:r w:rsidRPr="00474D44">
        <w:rPr>
          <w:b/>
          <w:sz w:val="32"/>
          <w:szCs w:val="32"/>
          <w:lang w:val="en-US"/>
        </w:rPr>
        <w:tab/>
      </w:r>
      <w:r>
        <w:rPr>
          <w:b/>
          <w:sz w:val="32"/>
          <w:szCs w:val="32"/>
          <w:lang w:val="en-US"/>
        </w:rPr>
        <w:t>Two substantive suggestions</w:t>
      </w:r>
    </w:p>
    <w:p w:rsidR="008C0CF8" w:rsidRPr="000B1C08" w:rsidRDefault="00710149" w:rsidP="007B616C">
      <w:pPr>
        <w:pStyle w:val="NoSpacing"/>
        <w:keepNext/>
        <w:jc w:val="both"/>
        <w:rPr>
          <w:b/>
          <w:sz w:val="28"/>
          <w:szCs w:val="28"/>
          <w:lang w:val="en-US"/>
        </w:rPr>
      </w:pPr>
      <w:r>
        <w:rPr>
          <w:sz w:val="28"/>
          <w:szCs w:val="28"/>
          <w:lang w:val="en-US"/>
        </w:rPr>
        <w:br/>
      </w:r>
      <w:r w:rsidR="004C1BF9">
        <w:rPr>
          <w:b/>
          <w:sz w:val="32"/>
          <w:szCs w:val="32"/>
          <w:lang w:val="en-US"/>
        </w:rPr>
        <w:t>5</w:t>
      </w:r>
      <w:r w:rsidR="006463BC">
        <w:rPr>
          <w:b/>
          <w:sz w:val="32"/>
          <w:szCs w:val="32"/>
          <w:lang w:val="en-US"/>
        </w:rPr>
        <w:t xml:space="preserve">.1. </w:t>
      </w:r>
      <w:r w:rsidR="00204671">
        <w:rPr>
          <w:b/>
          <w:sz w:val="28"/>
          <w:szCs w:val="28"/>
          <w:lang w:val="en-US"/>
        </w:rPr>
        <w:t>Demote</w:t>
      </w:r>
      <w:r w:rsidR="000B1C08" w:rsidRPr="000B1C08">
        <w:rPr>
          <w:b/>
          <w:sz w:val="28"/>
          <w:szCs w:val="28"/>
          <w:lang w:val="en-US"/>
        </w:rPr>
        <w:t xml:space="preserve"> the Bible from its singular position of supremacy</w:t>
      </w:r>
    </w:p>
    <w:p w:rsidR="006463BC" w:rsidRPr="006463BC" w:rsidRDefault="006463BC" w:rsidP="006463BC">
      <w:pPr>
        <w:pStyle w:val="NoSpacing"/>
      </w:pPr>
    </w:p>
    <w:p w:rsidR="00683C80" w:rsidRDefault="00010155" w:rsidP="00AD0E62">
      <w:pPr>
        <w:spacing w:after="160" w:line="259" w:lineRule="auto"/>
        <w:jc w:val="both"/>
        <w:rPr>
          <w:rFonts w:ascii="Calibri" w:hAnsi="Calibri" w:cs="Calibri"/>
          <w:sz w:val="28"/>
          <w:szCs w:val="28"/>
          <w:lang w:val="en-US"/>
        </w:rPr>
      </w:pPr>
      <w:r>
        <w:rPr>
          <w:rFonts w:ascii="Calibri" w:hAnsi="Calibri" w:cs="Calibri"/>
          <w:sz w:val="28"/>
          <w:szCs w:val="28"/>
          <w:lang w:val="en-US"/>
        </w:rPr>
        <w:t>One of the biggest blocks in the way of theo</w:t>
      </w:r>
      <w:r w:rsidR="00FF4CBA">
        <w:rPr>
          <w:rFonts w:ascii="Calibri" w:hAnsi="Calibri" w:cs="Calibri"/>
          <w:sz w:val="28"/>
          <w:szCs w:val="28"/>
          <w:lang w:val="en-US"/>
        </w:rPr>
        <w:t xml:space="preserve">logical </w:t>
      </w:r>
      <w:r>
        <w:rPr>
          <w:rFonts w:ascii="Calibri" w:hAnsi="Calibri" w:cs="Calibri"/>
          <w:sz w:val="28"/>
          <w:szCs w:val="28"/>
          <w:lang w:val="en-US"/>
        </w:rPr>
        <w:t xml:space="preserve">and liturgical </w:t>
      </w:r>
      <w:r w:rsidR="00FF4CBA">
        <w:rPr>
          <w:rFonts w:ascii="Calibri" w:hAnsi="Calibri" w:cs="Calibri"/>
          <w:sz w:val="28"/>
          <w:szCs w:val="28"/>
          <w:lang w:val="en-US"/>
        </w:rPr>
        <w:t xml:space="preserve">development is the </w:t>
      </w:r>
      <w:r w:rsidR="00C661B1">
        <w:rPr>
          <w:rFonts w:ascii="Calibri" w:hAnsi="Calibri" w:cs="Calibri"/>
          <w:sz w:val="28"/>
          <w:szCs w:val="28"/>
          <w:lang w:val="en-US"/>
        </w:rPr>
        <w:t xml:space="preserve">way the Bible has been allowed to become </w:t>
      </w:r>
      <w:r w:rsidR="004C6F19">
        <w:rPr>
          <w:rFonts w:ascii="Calibri" w:hAnsi="Calibri" w:cs="Calibri"/>
          <w:sz w:val="28"/>
          <w:szCs w:val="28"/>
          <w:lang w:val="en-US"/>
        </w:rPr>
        <w:t xml:space="preserve">almost </w:t>
      </w:r>
      <w:r w:rsidR="00C661B1">
        <w:rPr>
          <w:rFonts w:ascii="Calibri" w:hAnsi="Calibri" w:cs="Calibri"/>
          <w:sz w:val="28"/>
          <w:szCs w:val="28"/>
          <w:lang w:val="en-US"/>
        </w:rPr>
        <w:t>an object of worship in</w:t>
      </w:r>
      <w:r w:rsidR="00C661B1" w:rsidRPr="00C661B1">
        <w:rPr>
          <w:rFonts w:ascii="Calibri" w:hAnsi="Calibri" w:cs="Calibri"/>
          <w:sz w:val="28"/>
          <w:szCs w:val="28"/>
          <w:lang w:val="en-US"/>
        </w:rPr>
        <w:t xml:space="preserve"> </w:t>
      </w:r>
      <w:r w:rsidR="00C661B1">
        <w:rPr>
          <w:rFonts w:ascii="Calibri" w:hAnsi="Calibri" w:cs="Calibri"/>
          <w:sz w:val="28"/>
          <w:szCs w:val="28"/>
          <w:lang w:val="en-US"/>
        </w:rPr>
        <w:t xml:space="preserve">itself. </w:t>
      </w:r>
      <w:r w:rsidR="00FB5F57">
        <w:rPr>
          <w:rFonts w:ascii="Calibri" w:hAnsi="Calibri" w:cs="Calibri"/>
          <w:sz w:val="28"/>
          <w:szCs w:val="28"/>
          <w:lang w:val="en-US"/>
        </w:rPr>
        <w:t xml:space="preserve">To be absolutely blunt, the Bible needs to be </w:t>
      </w:r>
      <w:r w:rsidR="00DC3EEC">
        <w:rPr>
          <w:rFonts w:ascii="Calibri" w:hAnsi="Calibri" w:cs="Calibri"/>
          <w:sz w:val="28"/>
          <w:szCs w:val="28"/>
          <w:lang w:val="en-US"/>
        </w:rPr>
        <w:t xml:space="preserve">dethroned from its imperial position of </w:t>
      </w:r>
      <w:r w:rsidR="00D42547">
        <w:rPr>
          <w:rFonts w:ascii="Calibri" w:hAnsi="Calibri" w:cs="Calibri"/>
          <w:sz w:val="28"/>
          <w:szCs w:val="28"/>
          <w:lang w:val="en-US"/>
        </w:rPr>
        <w:t xml:space="preserve">all-embracing </w:t>
      </w:r>
      <w:r w:rsidR="00DC3EEC">
        <w:rPr>
          <w:rFonts w:ascii="Calibri" w:hAnsi="Calibri" w:cs="Calibri"/>
          <w:sz w:val="28"/>
          <w:szCs w:val="28"/>
          <w:lang w:val="en-US"/>
        </w:rPr>
        <w:t xml:space="preserve">authority within our faith. </w:t>
      </w:r>
      <w:r w:rsidR="00FE5D59">
        <w:rPr>
          <w:rFonts w:ascii="Calibri" w:hAnsi="Calibri" w:cs="Calibri"/>
          <w:sz w:val="28"/>
          <w:szCs w:val="28"/>
          <w:lang w:val="en-US"/>
        </w:rPr>
        <w:t xml:space="preserve">It even has a lot to answer for, </w:t>
      </w:r>
      <w:r w:rsidR="000B1C08">
        <w:rPr>
          <w:rFonts w:ascii="Calibri" w:hAnsi="Calibri" w:cs="Calibri"/>
          <w:sz w:val="28"/>
          <w:szCs w:val="28"/>
          <w:lang w:val="en-US"/>
        </w:rPr>
        <w:t xml:space="preserve">largely </w:t>
      </w:r>
      <w:r w:rsidR="00FE5D59">
        <w:rPr>
          <w:rFonts w:ascii="Calibri" w:hAnsi="Calibri" w:cs="Calibri"/>
          <w:sz w:val="28"/>
          <w:szCs w:val="28"/>
          <w:lang w:val="en-US"/>
        </w:rPr>
        <w:t xml:space="preserve">because of the misguided veneration it has received. </w:t>
      </w:r>
      <w:r w:rsidR="00D81D69">
        <w:rPr>
          <w:rFonts w:ascii="Calibri" w:hAnsi="Calibri" w:cs="Calibri"/>
          <w:sz w:val="28"/>
          <w:szCs w:val="28"/>
          <w:lang w:val="en-US"/>
        </w:rPr>
        <w:t>Christian</w:t>
      </w:r>
      <w:r w:rsidR="00C661B1">
        <w:rPr>
          <w:rFonts w:ascii="Calibri" w:hAnsi="Calibri" w:cs="Calibri"/>
          <w:sz w:val="28"/>
          <w:szCs w:val="28"/>
          <w:lang w:val="en-US"/>
        </w:rPr>
        <w:t>s</w:t>
      </w:r>
      <w:r w:rsidR="00D81D69">
        <w:rPr>
          <w:rFonts w:ascii="Calibri" w:hAnsi="Calibri" w:cs="Calibri"/>
          <w:sz w:val="28"/>
          <w:szCs w:val="28"/>
          <w:lang w:val="en-US"/>
        </w:rPr>
        <w:t xml:space="preserve"> need to be able to </w:t>
      </w:r>
      <w:r w:rsidR="00D42547">
        <w:rPr>
          <w:rFonts w:ascii="Calibri" w:hAnsi="Calibri" w:cs="Calibri"/>
          <w:sz w:val="28"/>
          <w:szCs w:val="28"/>
          <w:lang w:val="en-US"/>
        </w:rPr>
        <w:t xml:space="preserve">hold and express that view </w:t>
      </w:r>
      <w:r w:rsidR="00D81D69">
        <w:rPr>
          <w:rFonts w:ascii="Calibri" w:hAnsi="Calibri" w:cs="Calibri"/>
          <w:sz w:val="28"/>
          <w:szCs w:val="28"/>
          <w:lang w:val="en-US"/>
        </w:rPr>
        <w:t>freely within church</w:t>
      </w:r>
      <w:r w:rsidR="00C661B1">
        <w:rPr>
          <w:rFonts w:ascii="Calibri" w:hAnsi="Calibri" w:cs="Calibri"/>
          <w:sz w:val="28"/>
          <w:szCs w:val="28"/>
          <w:lang w:val="en-US"/>
        </w:rPr>
        <w:t xml:space="preserve"> life</w:t>
      </w:r>
      <w:r w:rsidR="00D81D69">
        <w:rPr>
          <w:rFonts w:ascii="Calibri" w:hAnsi="Calibri" w:cs="Calibri"/>
          <w:sz w:val="28"/>
          <w:szCs w:val="28"/>
          <w:lang w:val="en-US"/>
        </w:rPr>
        <w:t xml:space="preserve">. </w:t>
      </w:r>
      <w:r w:rsidR="00FE5D59">
        <w:rPr>
          <w:rFonts w:ascii="Calibri" w:hAnsi="Calibri" w:cs="Calibri"/>
          <w:sz w:val="28"/>
          <w:szCs w:val="28"/>
          <w:lang w:val="en-US"/>
        </w:rPr>
        <w:t xml:space="preserve">The </w:t>
      </w:r>
      <w:r w:rsidR="00D81D69">
        <w:rPr>
          <w:rFonts w:ascii="Calibri" w:hAnsi="Calibri" w:cs="Calibri"/>
          <w:sz w:val="28"/>
          <w:szCs w:val="28"/>
          <w:lang w:val="en-US"/>
        </w:rPr>
        <w:t>church</w:t>
      </w:r>
      <w:r w:rsidR="009E17C1">
        <w:rPr>
          <w:rFonts w:ascii="Calibri" w:hAnsi="Calibri" w:cs="Calibri"/>
          <w:sz w:val="28"/>
          <w:szCs w:val="28"/>
          <w:lang w:val="en-US"/>
        </w:rPr>
        <w:t>es themselves</w:t>
      </w:r>
      <w:r w:rsidR="00D81D69">
        <w:rPr>
          <w:rFonts w:ascii="Calibri" w:hAnsi="Calibri" w:cs="Calibri"/>
          <w:sz w:val="28"/>
          <w:szCs w:val="28"/>
          <w:lang w:val="en-US"/>
        </w:rPr>
        <w:t xml:space="preserve"> </w:t>
      </w:r>
      <w:r w:rsidR="009E17C1">
        <w:rPr>
          <w:rFonts w:ascii="Calibri" w:hAnsi="Calibri" w:cs="Calibri"/>
          <w:sz w:val="28"/>
          <w:szCs w:val="28"/>
          <w:lang w:val="en-US"/>
        </w:rPr>
        <w:t>should</w:t>
      </w:r>
      <w:r w:rsidR="00D81D69">
        <w:rPr>
          <w:rFonts w:ascii="Calibri" w:hAnsi="Calibri" w:cs="Calibri"/>
          <w:sz w:val="28"/>
          <w:szCs w:val="28"/>
          <w:lang w:val="en-US"/>
        </w:rPr>
        <w:t xml:space="preserve"> </w:t>
      </w:r>
      <w:r w:rsidR="00FE5D59">
        <w:rPr>
          <w:rFonts w:ascii="Calibri" w:hAnsi="Calibri" w:cs="Calibri"/>
          <w:sz w:val="28"/>
          <w:szCs w:val="28"/>
          <w:lang w:val="en-US"/>
        </w:rPr>
        <w:t>redefine its place in much more measured terms than has been the norm</w:t>
      </w:r>
      <w:r w:rsidR="00AC6CC8">
        <w:rPr>
          <w:rFonts w:ascii="Calibri" w:hAnsi="Calibri" w:cs="Calibri"/>
          <w:sz w:val="28"/>
          <w:szCs w:val="28"/>
          <w:lang w:val="en-US"/>
        </w:rPr>
        <w:t>. A</w:t>
      </w:r>
      <w:r w:rsidR="00D81D69">
        <w:rPr>
          <w:rFonts w:ascii="Calibri" w:hAnsi="Calibri" w:cs="Calibri"/>
          <w:sz w:val="28"/>
          <w:szCs w:val="28"/>
          <w:lang w:val="en-US"/>
        </w:rPr>
        <w:t xml:space="preserve">mong other </w:t>
      </w:r>
      <w:r w:rsidR="003E0121">
        <w:rPr>
          <w:rFonts w:ascii="Calibri" w:hAnsi="Calibri" w:cs="Calibri"/>
          <w:sz w:val="28"/>
          <w:szCs w:val="28"/>
          <w:lang w:val="en-US"/>
        </w:rPr>
        <w:t>implications</w:t>
      </w:r>
      <w:r w:rsidR="00D81D69">
        <w:rPr>
          <w:rFonts w:ascii="Calibri" w:hAnsi="Calibri" w:cs="Calibri"/>
          <w:sz w:val="28"/>
          <w:szCs w:val="28"/>
          <w:lang w:val="en-US"/>
        </w:rPr>
        <w:t xml:space="preserve">, the </w:t>
      </w:r>
      <w:r w:rsidR="002B1993">
        <w:rPr>
          <w:rFonts w:ascii="Calibri" w:hAnsi="Calibri" w:cs="Calibri"/>
          <w:sz w:val="28"/>
          <w:szCs w:val="28"/>
          <w:lang w:val="en-US"/>
        </w:rPr>
        <w:t>vitality</w:t>
      </w:r>
      <w:r w:rsidR="00D81D69">
        <w:rPr>
          <w:rFonts w:ascii="Calibri" w:hAnsi="Calibri" w:cs="Calibri"/>
          <w:sz w:val="28"/>
          <w:szCs w:val="28"/>
          <w:lang w:val="en-US"/>
        </w:rPr>
        <w:t xml:space="preserve"> of future worship </w:t>
      </w:r>
      <w:r w:rsidR="002B1993">
        <w:rPr>
          <w:rFonts w:ascii="Calibri" w:hAnsi="Calibri" w:cs="Calibri"/>
          <w:sz w:val="28"/>
          <w:szCs w:val="28"/>
          <w:lang w:val="en-US"/>
        </w:rPr>
        <w:t>may</w:t>
      </w:r>
      <w:r w:rsidR="00D81D69">
        <w:rPr>
          <w:rFonts w:ascii="Calibri" w:hAnsi="Calibri" w:cs="Calibri"/>
          <w:sz w:val="28"/>
          <w:szCs w:val="28"/>
          <w:lang w:val="en-US"/>
        </w:rPr>
        <w:t xml:space="preserve"> ultimately </w:t>
      </w:r>
      <w:r w:rsidR="002072B5">
        <w:rPr>
          <w:rFonts w:ascii="Calibri" w:hAnsi="Calibri" w:cs="Calibri"/>
          <w:sz w:val="28"/>
          <w:szCs w:val="28"/>
          <w:lang w:val="en-US"/>
        </w:rPr>
        <w:t xml:space="preserve">depend on such a </w:t>
      </w:r>
      <w:r w:rsidR="00C12EDF">
        <w:rPr>
          <w:rFonts w:ascii="Calibri" w:hAnsi="Calibri" w:cs="Calibri"/>
          <w:sz w:val="28"/>
          <w:szCs w:val="28"/>
          <w:lang w:val="en-US"/>
        </w:rPr>
        <w:t>reality check</w:t>
      </w:r>
      <w:r w:rsidR="00F4768B">
        <w:rPr>
          <w:rFonts w:ascii="Calibri" w:hAnsi="Calibri" w:cs="Calibri"/>
          <w:sz w:val="28"/>
          <w:szCs w:val="28"/>
          <w:lang w:val="en-US"/>
        </w:rPr>
        <w:t xml:space="preserve"> regarding the Bible</w:t>
      </w:r>
      <w:r w:rsidR="00C12EDF">
        <w:rPr>
          <w:rFonts w:ascii="Calibri" w:hAnsi="Calibri" w:cs="Calibri"/>
          <w:sz w:val="28"/>
          <w:szCs w:val="28"/>
          <w:lang w:val="en-US"/>
        </w:rPr>
        <w:t xml:space="preserve">. </w:t>
      </w:r>
    </w:p>
    <w:p w:rsidR="00EA320A" w:rsidRDefault="00683C80" w:rsidP="00AD0E62">
      <w:pPr>
        <w:spacing w:after="160" w:line="259" w:lineRule="auto"/>
        <w:jc w:val="both"/>
        <w:rPr>
          <w:rFonts w:ascii="Calibri" w:hAnsi="Calibri" w:cs="Calibri"/>
          <w:sz w:val="28"/>
          <w:szCs w:val="28"/>
          <w:lang w:val="en-US"/>
        </w:rPr>
      </w:pPr>
      <w:r>
        <w:rPr>
          <w:rFonts w:ascii="Calibri" w:hAnsi="Calibri" w:cs="Calibri"/>
          <w:sz w:val="28"/>
          <w:szCs w:val="28"/>
          <w:lang w:val="en-US"/>
        </w:rPr>
        <w:t xml:space="preserve">An easing back from Biblical ‘idolatry’ </w:t>
      </w:r>
      <w:r w:rsidR="009E17C1">
        <w:rPr>
          <w:rFonts w:ascii="Calibri" w:hAnsi="Calibri" w:cs="Calibri"/>
          <w:sz w:val="28"/>
          <w:szCs w:val="28"/>
          <w:lang w:val="en-US"/>
        </w:rPr>
        <w:t xml:space="preserve">would also help to ease some of the </w:t>
      </w:r>
      <w:r w:rsidR="00F4768B">
        <w:rPr>
          <w:rFonts w:ascii="Calibri" w:hAnsi="Calibri" w:cs="Calibri"/>
          <w:sz w:val="28"/>
          <w:szCs w:val="28"/>
          <w:lang w:val="en-US"/>
        </w:rPr>
        <w:t>pointless</w:t>
      </w:r>
      <w:r w:rsidR="009E17C1">
        <w:rPr>
          <w:rFonts w:ascii="Calibri" w:hAnsi="Calibri" w:cs="Calibri"/>
          <w:sz w:val="28"/>
          <w:szCs w:val="28"/>
          <w:lang w:val="en-US"/>
        </w:rPr>
        <w:t xml:space="preserve"> </w:t>
      </w:r>
      <w:r w:rsidR="00F4768B">
        <w:rPr>
          <w:rFonts w:ascii="Calibri" w:hAnsi="Calibri" w:cs="Calibri"/>
          <w:sz w:val="28"/>
          <w:szCs w:val="28"/>
          <w:lang w:val="en-US"/>
        </w:rPr>
        <w:t>squabbling that goes on about moral issues such as sexuality, abortion, and euthanasia. So much of this is exacerbated by excessive appeals on either side of such debates</w:t>
      </w:r>
      <w:r w:rsidR="000C7447">
        <w:rPr>
          <w:rFonts w:ascii="Calibri" w:hAnsi="Calibri" w:cs="Calibri"/>
          <w:sz w:val="28"/>
          <w:szCs w:val="28"/>
          <w:lang w:val="en-US"/>
        </w:rPr>
        <w:t xml:space="preserve"> </w:t>
      </w:r>
      <w:r w:rsidR="00F4768B">
        <w:rPr>
          <w:rFonts w:ascii="Calibri" w:hAnsi="Calibri" w:cs="Calibri"/>
          <w:sz w:val="28"/>
          <w:szCs w:val="28"/>
          <w:lang w:val="en-US"/>
        </w:rPr>
        <w:t xml:space="preserve">to Biblical warrant </w:t>
      </w:r>
      <w:r w:rsidR="000C7447">
        <w:rPr>
          <w:rFonts w:ascii="Calibri" w:hAnsi="Calibri" w:cs="Calibri"/>
          <w:sz w:val="28"/>
          <w:szCs w:val="28"/>
          <w:lang w:val="en-US"/>
        </w:rPr>
        <w:t xml:space="preserve">which is simply not appropriate </w:t>
      </w:r>
      <w:r w:rsidR="00EF3403">
        <w:rPr>
          <w:rFonts w:ascii="Calibri" w:hAnsi="Calibri" w:cs="Calibri"/>
          <w:sz w:val="28"/>
          <w:szCs w:val="28"/>
          <w:lang w:val="en-US"/>
        </w:rPr>
        <w:t>in</w:t>
      </w:r>
      <w:r w:rsidR="000C7447">
        <w:rPr>
          <w:rFonts w:ascii="Calibri" w:hAnsi="Calibri" w:cs="Calibri"/>
          <w:sz w:val="28"/>
          <w:szCs w:val="28"/>
          <w:lang w:val="en-US"/>
        </w:rPr>
        <w:t xml:space="preserve"> </w:t>
      </w:r>
      <w:r w:rsidR="00EF3403">
        <w:rPr>
          <w:rFonts w:ascii="Calibri" w:hAnsi="Calibri" w:cs="Calibri"/>
          <w:sz w:val="28"/>
          <w:szCs w:val="28"/>
          <w:lang w:val="en-US"/>
        </w:rPr>
        <w:t xml:space="preserve">many </w:t>
      </w:r>
      <w:r w:rsidR="000C7447">
        <w:rPr>
          <w:rFonts w:ascii="Calibri" w:hAnsi="Calibri" w:cs="Calibri"/>
          <w:sz w:val="28"/>
          <w:szCs w:val="28"/>
          <w:lang w:val="en-US"/>
        </w:rPr>
        <w:t xml:space="preserve">contemporary </w:t>
      </w:r>
      <w:r>
        <w:rPr>
          <w:rFonts w:ascii="Calibri" w:hAnsi="Calibri" w:cs="Calibri"/>
          <w:sz w:val="28"/>
          <w:szCs w:val="28"/>
          <w:lang w:val="en-US"/>
        </w:rPr>
        <w:t>conditions</w:t>
      </w:r>
      <w:r w:rsidR="000C7447">
        <w:rPr>
          <w:rFonts w:ascii="Calibri" w:hAnsi="Calibri" w:cs="Calibri"/>
          <w:sz w:val="28"/>
          <w:szCs w:val="28"/>
          <w:lang w:val="en-US"/>
        </w:rPr>
        <w:t>.</w:t>
      </w:r>
      <w:r w:rsidR="00753553">
        <w:rPr>
          <w:rFonts w:ascii="Calibri" w:hAnsi="Calibri" w:cs="Calibri"/>
          <w:sz w:val="28"/>
          <w:szCs w:val="28"/>
          <w:lang w:val="en-US"/>
        </w:rPr>
        <w:t xml:space="preserve"> Further, and maybe even more important, such a move would signal to the world community, including other faiths and indigenous </w:t>
      </w:r>
      <w:r w:rsidR="007534A6">
        <w:rPr>
          <w:rFonts w:ascii="Calibri" w:hAnsi="Calibri" w:cs="Calibri"/>
          <w:sz w:val="28"/>
          <w:szCs w:val="28"/>
          <w:lang w:val="en-US"/>
        </w:rPr>
        <w:t>peoples, that we no longer assume that the Jud</w:t>
      </w:r>
      <w:r w:rsidR="00753553">
        <w:rPr>
          <w:rFonts w:ascii="Calibri" w:hAnsi="Calibri" w:cs="Calibri"/>
          <w:sz w:val="28"/>
          <w:szCs w:val="28"/>
          <w:lang w:val="en-US"/>
        </w:rPr>
        <w:t xml:space="preserve">eo Christian stream is the paramount </w:t>
      </w:r>
      <w:r w:rsidR="007534A6">
        <w:rPr>
          <w:rFonts w:ascii="Calibri" w:hAnsi="Calibri" w:cs="Calibri"/>
          <w:sz w:val="28"/>
          <w:szCs w:val="28"/>
          <w:lang w:val="en-US"/>
        </w:rPr>
        <w:t>treasure of human civilization.</w:t>
      </w:r>
    </w:p>
    <w:p w:rsidR="00724C3B" w:rsidRDefault="00C12EDF" w:rsidP="00B4147A">
      <w:pPr>
        <w:jc w:val="both"/>
        <w:rPr>
          <w:rFonts w:asciiTheme="minorHAnsi" w:hAnsiTheme="minorHAnsi" w:cstheme="minorHAnsi"/>
          <w:sz w:val="28"/>
          <w:szCs w:val="28"/>
          <w:lang w:val="en-US"/>
        </w:rPr>
      </w:pPr>
      <w:r>
        <w:rPr>
          <w:rFonts w:ascii="Calibri" w:hAnsi="Calibri" w:cs="Calibri"/>
          <w:sz w:val="28"/>
          <w:szCs w:val="28"/>
          <w:lang w:val="en-US"/>
        </w:rPr>
        <w:t>The Bible is</w:t>
      </w:r>
      <w:r w:rsidR="00DC3EEC">
        <w:rPr>
          <w:rFonts w:ascii="Calibri" w:hAnsi="Calibri" w:cs="Calibri"/>
          <w:sz w:val="28"/>
          <w:szCs w:val="28"/>
          <w:lang w:val="en-US"/>
        </w:rPr>
        <w:t xml:space="preserve"> a most remarkable product of human culture</w:t>
      </w:r>
      <w:r>
        <w:rPr>
          <w:rFonts w:ascii="Calibri" w:hAnsi="Calibri" w:cs="Calibri"/>
          <w:sz w:val="28"/>
          <w:szCs w:val="28"/>
          <w:lang w:val="en-US"/>
        </w:rPr>
        <w:t xml:space="preserve"> and foundational for Christianity, but even foundations are subject to seismic forces. It was tradition that formed the Scriptures in the first place and later bestowed sacred</w:t>
      </w:r>
      <w:r w:rsidR="00683C80">
        <w:rPr>
          <w:rFonts w:ascii="Calibri" w:hAnsi="Calibri" w:cs="Calibri"/>
          <w:sz w:val="28"/>
          <w:szCs w:val="28"/>
          <w:lang w:val="en-US"/>
        </w:rPr>
        <w:t>, canonical</w:t>
      </w:r>
      <w:r>
        <w:rPr>
          <w:rFonts w:ascii="Calibri" w:hAnsi="Calibri" w:cs="Calibri"/>
          <w:sz w:val="28"/>
          <w:szCs w:val="28"/>
          <w:lang w:val="en-US"/>
        </w:rPr>
        <w:t xml:space="preserve"> status </w:t>
      </w:r>
      <w:r w:rsidR="00DA46C8">
        <w:rPr>
          <w:rFonts w:ascii="Calibri" w:hAnsi="Calibri" w:cs="Calibri"/>
          <w:sz w:val="28"/>
          <w:szCs w:val="28"/>
          <w:lang w:val="en-US"/>
        </w:rPr>
        <w:t>on</w:t>
      </w:r>
      <w:r>
        <w:rPr>
          <w:rFonts w:ascii="Calibri" w:hAnsi="Calibri" w:cs="Calibri"/>
          <w:sz w:val="28"/>
          <w:szCs w:val="28"/>
          <w:lang w:val="en-US"/>
        </w:rPr>
        <w:t xml:space="preserve"> them</w:t>
      </w:r>
      <w:r w:rsidR="00DA46C8">
        <w:rPr>
          <w:rFonts w:ascii="Calibri" w:hAnsi="Calibri" w:cs="Calibri"/>
          <w:sz w:val="28"/>
          <w:szCs w:val="28"/>
          <w:lang w:val="en-US"/>
        </w:rPr>
        <w:t>,</w:t>
      </w:r>
      <w:r>
        <w:rPr>
          <w:rFonts w:ascii="Calibri" w:hAnsi="Calibri" w:cs="Calibri"/>
          <w:sz w:val="28"/>
          <w:szCs w:val="28"/>
          <w:lang w:val="en-US"/>
        </w:rPr>
        <w:t xml:space="preserve"> but they </w:t>
      </w:r>
      <w:r w:rsidR="00DA46C8">
        <w:rPr>
          <w:rFonts w:ascii="Calibri" w:hAnsi="Calibri" w:cs="Calibri"/>
          <w:sz w:val="28"/>
          <w:szCs w:val="28"/>
          <w:lang w:val="en-US"/>
        </w:rPr>
        <w:t>remain within, not above, the tradi</w:t>
      </w:r>
      <w:r w:rsidR="00EA320A">
        <w:rPr>
          <w:rFonts w:ascii="Calibri" w:hAnsi="Calibri" w:cs="Calibri"/>
          <w:sz w:val="28"/>
          <w:szCs w:val="28"/>
          <w:lang w:val="en-US"/>
        </w:rPr>
        <w:t xml:space="preserve">tion. </w:t>
      </w:r>
      <w:r w:rsidR="00B4147A">
        <w:rPr>
          <w:rFonts w:ascii="Calibri" w:hAnsi="Calibri" w:cs="Calibri"/>
          <w:sz w:val="28"/>
          <w:szCs w:val="28"/>
          <w:lang w:val="en-US"/>
        </w:rPr>
        <w:t xml:space="preserve">The ultraconservative view of divine inspiration virtually dictating </w:t>
      </w:r>
      <w:r w:rsidR="00932DE1">
        <w:rPr>
          <w:rFonts w:ascii="Calibri" w:hAnsi="Calibri" w:cs="Calibri"/>
          <w:sz w:val="28"/>
          <w:szCs w:val="28"/>
          <w:lang w:val="en-US"/>
        </w:rPr>
        <w:t>e</w:t>
      </w:r>
      <w:r w:rsidR="00B4147A">
        <w:rPr>
          <w:rFonts w:ascii="Calibri" w:hAnsi="Calibri" w:cs="Calibri"/>
          <w:sz w:val="28"/>
          <w:szCs w:val="28"/>
          <w:lang w:val="en-US"/>
        </w:rPr>
        <w:t xml:space="preserve">very word is completely </w:t>
      </w:r>
      <w:r w:rsidR="00B4147A" w:rsidRPr="007B616C">
        <w:rPr>
          <w:rFonts w:asciiTheme="minorHAnsi" w:hAnsiTheme="minorHAnsi" w:cstheme="minorHAnsi"/>
          <w:sz w:val="28"/>
          <w:szCs w:val="28"/>
          <w:lang w:val="en-US"/>
        </w:rPr>
        <w:t xml:space="preserve">absurd. For one thing, we do not have one single verse of the Bible in its original state. All we have are copies of copies of copies, with all the error proneness that that entails. </w:t>
      </w:r>
      <w:r w:rsidR="00932DE1">
        <w:rPr>
          <w:rFonts w:asciiTheme="minorHAnsi" w:hAnsiTheme="minorHAnsi" w:cstheme="minorHAnsi"/>
          <w:sz w:val="28"/>
          <w:szCs w:val="28"/>
          <w:lang w:val="en-US"/>
        </w:rPr>
        <w:t>I have a metre length of Bible versions, including Hebrew and Greek, but not one of them co</w:t>
      </w:r>
      <w:r w:rsidR="00891572">
        <w:rPr>
          <w:rFonts w:asciiTheme="minorHAnsi" w:hAnsiTheme="minorHAnsi" w:cstheme="minorHAnsi"/>
          <w:sz w:val="28"/>
          <w:szCs w:val="28"/>
          <w:lang w:val="en-US"/>
        </w:rPr>
        <w:t xml:space="preserve">uld claim with any certainty </w:t>
      </w:r>
      <w:r w:rsidR="00724C3B">
        <w:rPr>
          <w:rFonts w:asciiTheme="minorHAnsi" w:hAnsiTheme="minorHAnsi" w:cstheme="minorHAnsi"/>
          <w:sz w:val="28"/>
          <w:szCs w:val="28"/>
          <w:lang w:val="en-US"/>
        </w:rPr>
        <w:t xml:space="preserve">a </w:t>
      </w:r>
      <w:r w:rsidR="00B461D2">
        <w:rPr>
          <w:rFonts w:asciiTheme="minorHAnsi" w:hAnsiTheme="minorHAnsi" w:cstheme="minorHAnsi"/>
          <w:sz w:val="28"/>
          <w:szCs w:val="28"/>
          <w:lang w:val="en-US"/>
        </w:rPr>
        <w:t>single</w:t>
      </w:r>
      <w:r w:rsidR="00891572">
        <w:rPr>
          <w:rFonts w:asciiTheme="minorHAnsi" w:hAnsiTheme="minorHAnsi" w:cstheme="minorHAnsi"/>
          <w:sz w:val="28"/>
          <w:szCs w:val="28"/>
          <w:lang w:val="en-US"/>
        </w:rPr>
        <w:t xml:space="preserve"> original parchment word.</w:t>
      </w:r>
      <w:r w:rsidR="00932DE1">
        <w:rPr>
          <w:rFonts w:asciiTheme="minorHAnsi" w:hAnsiTheme="minorHAnsi" w:cstheme="minorHAnsi"/>
          <w:sz w:val="28"/>
          <w:szCs w:val="28"/>
          <w:lang w:val="en-US"/>
        </w:rPr>
        <w:t xml:space="preserve"> </w:t>
      </w:r>
    </w:p>
    <w:p w:rsidR="00724C3B" w:rsidRDefault="00724C3B" w:rsidP="00B4147A">
      <w:pPr>
        <w:jc w:val="both"/>
        <w:rPr>
          <w:rFonts w:asciiTheme="minorHAnsi" w:hAnsiTheme="minorHAnsi" w:cstheme="minorHAnsi"/>
          <w:sz w:val="28"/>
          <w:szCs w:val="28"/>
          <w:lang w:val="en-US"/>
        </w:rPr>
      </w:pPr>
    </w:p>
    <w:p w:rsidR="00EA320A" w:rsidRDefault="00DA46C8" w:rsidP="00B4147A">
      <w:pPr>
        <w:jc w:val="both"/>
        <w:rPr>
          <w:rFonts w:ascii="Calibri" w:hAnsi="Calibri" w:cs="Calibri"/>
          <w:sz w:val="28"/>
          <w:szCs w:val="28"/>
          <w:lang w:val="en-US"/>
        </w:rPr>
      </w:pPr>
      <w:r w:rsidRPr="007B616C">
        <w:rPr>
          <w:rFonts w:asciiTheme="minorHAnsi" w:hAnsiTheme="minorHAnsi" w:cstheme="minorHAnsi"/>
          <w:sz w:val="28"/>
          <w:szCs w:val="28"/>
          <w:lang w:val="en-US"/>
        </w:rPr>
        <w:t xml:space="preserve">Unfortunately, the </w:t>
      </w:r>
      <w:r w:rsidR="00DE5B12" w:rsidRPr="007B616C">
        <w:rPr>
          <w:rFonts w:asciiTheme="minorHAnsi" w:hAnsiTheme="minorHAnsi" w:cstheme="minorHAnsi"/>
          <w:sz w:val="28"/>
          <w:szCs w:val="28"/>
          <w:lang w:val="en-US"/>
        </w:rPr>
        <w:t xml:space="preserve">Church finds </w:t>
      </w:r>
      <w:r w:rsidRPr="007B616C">
        <w:rPr>
          <w:rFonts w:asciiTheme="minorHAnsi" w:hAnsiTheme="minorHAnsi" w:cstheme="minorHAnsi"/>
          <w:sz w:val="28"/>
          <w:szCs w:val="28"/>
          <w:lang w:val="en-US"/>
        </w:rPr>
        <w:t xml:space="preserve">it convenient to </w:t>
      </w:r>
      <w:r w:rsidR="00E85CF4" w:rsidRPr="007B616C">
        <w:rPr>
          <w:rFonts w:asciiTheme="minorHAnsi" w:hAnsiTheme="minorHAnsi" w:cstheme="minorHAnsi"/>
          <w:sz w:val="28"/>
          <w:szCs w:val="28"/>
          <w:lang w:val="en-US"/>
        </w:rPr>
        <w:t>fudge the issue</w:t>
      </w:r>
      <w:r w:rsidR="00891572">
        <w:rPr>
          <w:rFonts w:asciiTheme="minorHAnsi" w:hAnsiTheme="minorHAnsi" w:cstheme="minorHAnsi"/>
          <w:sz w:val="28"/>
          <w:szCs w:val="28"/>
          <w:lang w:val="en-US"/>
        </w:rPr>
        <w:t xml:space="preserve"> of </w:t>
      </w:r>
      <w:r w:rsidR="0027795F">
        <w:rPr>
          <w:rFonts w:asciiTheme="minorHAnsi" w:hAnsiTheme="minorHAnsi" w:cstheme="minorHAnsi"/>
          <w:sz w:val="28"/>
          <w:szCs w:val="28"/>
          <w:lang w:val="en-US"/>
        </w:rPr>
        <w:t>the textual and canonical history</w:t>
      </w:r>
      <w:r w:rsidR="00E85CF4" w:rsidRPr="007B616C">
        <w:rPr>
          <w:rFonts w:asciiTheme="minorHAnsi" w:hAnsiTheme="minorHAnsi" w:cstheme="minorHAnsi"/>
          <w:sz w:val="28"/>
          <w:szCs w:val="28"/>
          <w:lang w:val="en-US"/>
        </w:rPr>
        <w:t>, presenting the</w:t>
      </w:r>
      <w:r w:rsidR="00E85CF4">
        <w:rPr>
          <w:rFonts w:ascii="Calibri" w:hAnsi="Calibri" w:cs="Calibri"/>
          <w:sz w:val="28"/>
          <w:szCs w:val="28"/>
          <w:lang w:val="en-US"/>
        </w:rPr>
        <w:t xml:space="preserve"> Scriptures as ‘the lively oracles of God’, </w:t>
      </w:r>
      <w:r w:rsidR="009E17C1">
        <w:rPr>
          <w:rFonts w:ascii="Calibri" w:hAnsi="Calibri" w:cs="Calibri"/>
          <w:sz w:val="28"/>
          <w:szCs w:val="28"/>
          <w:lang w:val="en-US"/>
        </w:rPr>
        <w:t>while</w:t>
      </w:r>
      <w:r w:rsidR="00E85CF4">
        <w:rPr>
          <w:rFonts w:ascii="Calibri" w:hAnsi="Calibri" w:cs="Calibri"/>
          <w:sz w:val="28"/>
          <w:szCs w:val="28"/>
          <w:lang w:val="en-US"/>
        </w:rPr>
        <w:t xml:space="preserve"> reserving unto </w:t>
      </w:r>
      <w:r w:rsidR="00DE5B12">
        <w:rPr>
          <w:rFonts w:ascii="Calibri" w:hAnsi="Calibri" w:cs="Calibri"/>
          <w:sz w:val="28"/>
          <w:szCs w:val="28"/>
          <w:lang w:val="en-US"/>
        </w:rPr>
        <w:t>itself</w:t>
      </w:r>
      <w:r w:rsidR="00E85CF4">
        <w:rPr>
          <w:rFonts w:ascii="Calibri" w:hAnsi="Calibri" w:cs="Calibri"/>
          <w:sz w:val="28"/>
          <w:szCs w:val="28"/>
          <w:lang w:val="en-US"/>
        </w:rPr>
        <w:t xml:space="preserve"> their ultimate interpretation.</w:t>
      </w:r>
      <w:r w:rsidR="00163AD9">
        <w:rPr>
          <w:rFonts w:ascii="Calibri" w:hAnsi="Calibri" w:cs="Calibri"/>
          <w:sz w:val="28"/>
          <w:szCs w:val="28"/>
          <w:lang w:val="en-US"/>
        </w:rPr>
        <w:t xml:space="preserve"> </w:t>
      </w:r>
      <w:r w:rsidR="00183909">
        <w:rPr>
          <w:rFonts w:ascii="Calibri" w:hAnsi="Calibri" w:cs="Calibri"/>
          <w:sz w:val="28"/>
          <w:szCs w:val="28"/>
          <w:lang w:val="en-US"/>
        </w:rPr>
        <w:t xml:space="preserve">The Bible may still be tops, but is not without serious flaws, even despite </w:t>
      </w:r>
      <w:r w:rsidR="0051031A">
        <w:rPr>
          <w:rFonts w:ascii="Calibri" w:hAnsi="Calibri" w:cs="Calibri"/>
          <w:sz w:val="28"/>
          <w:szCs w:val="28"/>
          <w:lang w:val="en-US"/>
        </w:rPr>
        <w:t xml:space="preserve">the </w:t>
      </w:r>
      <w:r w:rsidR="00E34E90">
        <w:rPr>
          <w:rFonts w:ascii="Calibri" w:hAnsi="Calibri" w:cs="Calibri"/>
          <w:sz w:val="28"/>
          <w:szCs w:val="28"/>
          <w:lang w:val="en-US"/>
        </w:rPr>
        <w:t>selectivity of the</w:t>
      </w:r>
      <w:r w:rsidR="0051031A">
        <w:rPr>
          <w:rFonts w:ascii="Calibri" w:hAnsi="Calibri" w:cs="Calibri"/>
          <w:sz w:val="28"/>
          <w:szCs w:val="28"/>
          <w:lang w:val="en-US"/>
        </w:rPr>
        <w:t xml:space="preserve"> Common Lectionary Revised (1992)</w:t>
      </w:r>
      <w:r w:rsidR="00183909">
        <w:rPr>
          <w:rFonts w:ascii="Calibri" w:hAnsi="Calibri" w:cs="Calibri"/>
          <w:sz w:val="28"/>
          <w:szCs w:val="28"/>
          <w:lang w:val="en-US"/>
        </w:rPr>
        <w:t xml:space="preserve">. We shouldn’t pretend otherwise. </w:t>
      </w:r>
      <w:r w:rsidR="00163AD9">
        <w:rPr>
          <w:rFonts w:ascii="Calibri" w:hAnsi="Calibri" w:cs="Calibri"/>
          <w:sz w:val="28"/>
          <w:szCs w:val="28"/>
          <w:lang w:val="en-US"/>
        </w:rPr>
        <w:t xml:space="preserve">It is not enough to shelter behind the distinction between literalist and figurative </w:t>
      </w:r>
      <w:r w:rsidR="00163AD9">
        <w:rPr>
          <w:rFonts w:ascii="Calibri" w:hAnsi="Calibri" w:cs="Calibri"/>
          <w:sz w:val="28"/>
          <w:szCs w:val="28"/>
          <w:lang w:val="en-US"/>
        </w:rPr>
        <w:lastRenderedPageBreak/>
        <w:t xml:space="preserve">interpretation when the intention is still to reserve divine guidance and inspiration. </w:t>
      </w:r>
    </w:p>
    <w:p w:rsidR="00DE5B12" w:rsidRDefault="00DE5B12" w:rsidP="00B4147A">
      <w:pPr>
        <w:jc w:val="both"/>
        <w:rPr>
          <w:rFonts w:ascii="Calibri" w:hAnsi="Calibri" w:cs="Calibri"/>
          <w:sz w:val="28"/>
          <w:szCs w:val="28"/>
          <w:lang w:val="en-US"/>
        </w:rPr>
      </w:pPr>
    </w:p>
    <w:p w:rsidR="00434E04" w:rsidRDefault="00E85CF4" w:rsidP="00AD0E62">
      <w:pPr>
        <w:spacing w:after="160" w:line="259" w:lineRule="auto"/>
        <w:jc w:val="both"/>
        <w:rPr>
          <w:rFonts w:ascii="Calibri" w:hAnsi="Calibri" w:cs="Calibri"/>
          <w:sz w:val="28"/>
          <w:szCs w:val="28"/>
          <w:lang w:val="en-US"/>
        </w:rPr>
      </w:pPr>
      <w:r>
        <w:rPr>
          <w:rFonts w:ascii="Calibri" w:hAnsi="Calibri" w:cs="Calibri"/>
          <w:sz w:val="28"/>
          <w:szCs w:val="28"/>
          <w:lang w:val="en-US"/>
        </w:rPr>
        <w:t xml:space="preserve"> </w:t>
      </w:r>
      <w:r w:rsidR="007548D8">
        <w:rPr>
          <w:rFonts w:ascii="Calibri" w:hAnsi="Calibri" w:cs="Calibri"/>
          <w:sz w:val="28"/>
          <w:szCs w:val="28"/>
          <w:lang w:val="en-US"/>
        </w:rPr>
        <w:t xml:space="preserve">In the Methodist Quadrilateral of Scripture, Tradition, </w:t>
      </w:r>
      <w:r w:rsidR="00414F43">
        <w:rPr>
          <w:rFonts w:ascii="Calibri" w:hAnsi="Calibri" w:cs="Calibri"/>
          <w:sz w:val="28"/>
          <w:szCs w:val="28"/>
          <w:lang w:val="en-US"/>
        </w:rPr>
        <w:t>Reason and Experience, Scripture has always been presented as primary</w:t>
      </w:r>
      <w:r w:rsidR="00434E04">
        <w:rPr>
          <w:rFonts w:ascii="Calibri" w:hAnsi="Calibri" w:cs="Calibri"/>
          <w:sz w:val="28"/>
          <w:szCs w:val="28"/>
          <w:lang w:val="en-US"/>
        </w:rPr>
        <w:t xml:space="preserve"> and conclusive</w:t>
      </w:r>
      <w:r w:rsidR="00414F43">
        <w:rPr>
          <w:rFonts w:ascii="Calibri" w:hAnsi="Calibri" w:cs="Calibri"/>
          <w:sz w:val="28"/>
          <w:szCs w:val="28"/>
          <w:lang w:val="en-US"/>
        </w:rPr>
        <w:t xml:space="preserve">, </w:t>
      </w:r>
      <w:r w:rsidR="00EF3403">
        <w:rPr>
          <w:rFonts w:ascii="Calibri" w:hAnsi="Calibri" w:cs="Calibri"/>
          <w:sz w:val="28"/>
          <w:szCs w:val="28"/>
          <w:lang w:val="en-US"/>
        </w:rPr>
        <w:t>as compared with t</w:t>
      </w:r>
      <w:r w:rsidR="009B73EA">
        <w:rPr>
          <w:rFonts w:ascii="Calibri" w:hAnsi="Calibri" w:cs="Calibri"/>
          <w:sz w:val="28"/>
          <w:szCs w:val="28"/>
          <w:lang w:val="en-US"/>
        </w:rPr>
        <w:t xml:space="preserve">radition. Our New Zealand Church’s mission is </w:t>
      </w:r>
      <w:r w:rsidR="0048598F">
        <w:rPr>
          <w:rFonts w:ascii="Calibri" w:hAnsi="Calibri" w:cs="Calibri"/>
          <w:sz w:val="28"/>
          <w:szCs w:val="28"/>
          <w:lang w:val="en-US"/>
        </w:rPr>
        <w:t>‘</w:t>
      </w:r>
      <w:r w:rsidR="009B73EA">
        <w:rPr>
          <w:rFonts w:ascii="Calibri" w:hAnsi="Calibri" w:cs="Calibri"/>
          <w:sz w:val="28"/>
          <w:szCs w:val="28"/>
          <w:lang w:val="en-US"/>
        </w:rPr>
        <w:t xml:space="preserve">to </w:t>
      </w:r>
      <w:r w:rsidR="0048598F">
        <w:rPr>
          <w:rFonts w:ascii="Calibri" w:hAnsi="Calibri" w:cs="Calibri"/>
          <w:sz w:val="28"/>
          <w:szCs w:val="28"/>
          <w:lang w:val="en-US"/>
        </w:rPr>
        <w:t xml:space="preserve">reflect and proclaim the transforming love of God as revealed in Jesus Christ and declared in the Scriptures’. As is so often the case, </w:t>
      </w:r>
      <w:r w:rsidR="00683C80">
        <w:rPr>
          <w:rFonts w:ascii="Calibri" w:hAnsi="Calibri" w:cs="Calibri"/>
          <w:sz w:val="28"/>
          <w:szCs w:val="28"/>
          <w:lang w:val="en-US"/>
        </w:rPr>
        <w:t xml:space="preserve">the </w:t>
      </w:r>
      <w:r w:rsidR="00EF3403">
        <w:rPr>
          <w:rFonts w:ascii="Calibri" w:hAnsi="Calibri" w:cs="Calibri"/>
          <w:sz w:val="28"/>
          <w:szCs w:val="28"/>
          <w:lang w:val="en-US"/>
        </w:rPr>
        <w:t>supremacist</w:t>
      </w:r>
      <w:r w:rsidR="00E34E90">
        <w:rPr>
          <w:rFonts w:ascii="Calibri" w:hAnsi="Calibri" w:cs="Calibri"/>
          <w:sz w:val="28"/>
          <w:szCs w:val="28"/>
          <w:lang w:val="en-US"/>
        </w:rPr>
        <w:t>, spiritual</w:t>
      </w:r>
      <w:r w:rsidR="00683C80">
        <w:rPr>
          <w:rFonts w:ascii="Calibri" w:hAnsi="Calibri" w:cs="Calibri"/>
          <w:sz w:val="28"/>
          <w:szCs w:val="28"/>
          <w:lang w:val="en-US"/>
        </w:rPr>
        <w:t xml:space="preserve"> ro</w:t>
      </w:r>
      <w:r w:rsidR="00434E04">
        <w:rPr>
          <w:rFonts w:ascii="Calibri" w:hAnsi="Calibri" w:cs="Calibri"/>
          <w:sz w:val="28"/>
          <w:szCs w:val="28"/>
          <w:lang w:val="en-US"/>
        </w:rPr>
        <w:t>le of a cultural artifact, albeit under the guardianship of the Church</w:t>
      </w:r>
      <w:r w:rsidR="00DC6789">
        <w:rPr>
          <w:rFonts w:ascii="Calibri" w:hAnsi="Calibri" w:cs="Calibri"/>
          <w:sz w:val="28"/>
          <w:szCs w:val="28"/>
          <w:lang w:val="en-US"/>
        </w:rPr>
        <w:t>,</w:t>
      </w:r>
      <w:r w:rsidR="00434E04">
        <w:rPr>
          <w:rFonts w:ascii="Calibri" w:hAnsi="Calibri" w:cs="Calibri"/>
          <w:sz w:val="28"/>
          <w:szCs w:val="28"/>
          <w:lang w:val="en-US"/>
        </w:rPr>
        <w:t xml:space="preserve"> is </w:t>
      </w:r>
      <w:r w:rsidR="00E90496">
        <w:rPr>
          <w:rFonts w:ascii="Calibri" w:hAnsi="Calibri" w:cs="Calibri"/>
          <w:sz w:val="28"/>
          <w:szCs w:val="28"/>
          <w:lang w:val="en-US"/>
        </w:rPr>
        <w:t xml:space="preserve">here </w:t>
      </w:r>
      <w:r w:rsidR="00EF3403">
        <w:rPr>
          <w:rFonts w:ascii="Calibri" w:hAnsi="Calibri" w:cs="Calibri"/>
          <w:sz w:val="28"/>
          <w:szCs w:val="28"/>
          <w:lang w:val="en-US"/>
        </w:rPr>
        <w:t>allowed to be implied</w:t>
      </w:r>
      <w:r w:rsidR="00434E04">
        <w:rPr>
          <w:rFonts w:ascii="Calibri" w:hAnsi="Calibri" w:cs="Calibri"/>
          <w:sz w:val="28"/>
          <w:szCs w:val="28"/>
          <w:lang w:val="en-US"/>
        </w:rPr>
        <w:t xml:space="preserve">. </w:t>
      </w:r>
      <w:r w:rsidR="007B616C">
        <w:rPr>
          <w:rFonts w:ascii="Calibri" w:hAnsi="Calibri" w:cs="Calibri"/>
          <w:sz w:val="28"/>
          <w:szCs w:val="28"/>
          <w:lang w:val="en-US"/>
        </w:rPr>
        <w:t>In the long run</w:t>
      </w:r>
      <w:r w:rsidR="00683C80">
        <w:rPr>
          <w:rFonts w:ascii="Calibri" w:hAnsi="Calibri" w:cs="Calibri"/>
          <w:sz w:val="28"/>
          <w:szCs w:val="28"/>
          <w:lang w:val="en-US"/>
        </w:rPr>
        <w:t xml:space="preserve">, </w:t>
      </w:r>
      <w:r w:rsidR="00E90496">
        <w:rPr>
          <w:rFonts w:ascii="Calibri" w:hAnsi="Calibri" w:cs="Calibri"/>
          <w:sz w:val="28"/>
          <w:szCs w:val="28"/>
          <w:lang w:val="en-US"/>
        </w:rPr>
        <w:t xml:space="preserve">healthy worship suffers </w:t>
      </w:r>
      <w:r w:rsidR="003E6FF9">
        <w:rPr>
          <w:rFonts w:ascii="Calibri" w:hAnsi="Calibri" w:cs="Calibri"/>
          <w:sz w:val="28"/>
          <w:szCs w:val="28"/>
          <w:lang w:val="en-US"/>
        </w:rPr>
        <w:t>under</w:t>
      </w:r>
      <w:r w:rsidR="00E90496">
        <w:rPr>
          <w:rFonts w:ascii="Calibri" w:hAnsi="Calibri" w:cs="Calibri"/>
          <w:sz w:val="28"/>
          <w:szCs w:val="28"/>
          <w:lang w:val="en-US"/>
        </w:rPr>
        <w:t xml:space="preserve"> the power coupling of Church and Bible.</w:t>
      </w:r>
      <w:r w:rsidR="00941460">
        <w:rPr>
          <w:rFonts w:ascii="Calibri" w:hAnsi="Calibri" w:cs="Calibri"/>
          <w:sz w:val="28"/>
          <w:szCs w:val="28"/>
          <w:lang w:val="en-US"/>
        </w:rPr>
        <w:t xml:space="preserve"> We need to front up.</w:t>
      </w:r>
    </w:p>
    <w:p w:rsidR="006463BC" w:rsidRDefault="004C1BF9" w:rsidP="000E1BFD">
      <w:pPr>
        <w:spacing w:after="160" w:line="259" w:lineRule="auto"/>
        <w:jc w:val="both"/>
        <w:rPr>
          <w:rFonts w:ascii="Calibri" w:hAnsi="Calibri" w:cs="Calibri"/>
          <w:b/>
          <w:sz w:val="28"/>
          <w:szCs w:val="28"/>
          <w:lang w:val="en-US"/>
        </w:rPr>
      </w:pPr>
      <w:r>
        <w:rPr>
          <w:b/>
          <w:sz w:val="32"/>
          <w:szCs w:val="32"/>
          <w:lang w:val="en-US"/>
        </w:rPr>
        <w:t>5</w:t>
      </w:r>
      <w:r w:rsidR="006463BC">
        <w:rPr>
          <w:b/>
          <w:sz w:val="32"/>
          <w:szCs w:val="32"/>
          <w:lang w:val="en-US"/>
        </w:rPr>
        <w:t xml:space="preserve">.2. </w:t>
      </w:r>
      <w:r w:rsidR="008252A8" w:rsidRPr="008252A8">
        <w:rPr>
          <w:rFonts w:ascii="Calibri" w:hAnsi="Calibri" w:cs="Calibri"/>
          <w:b/>
          <w:sz w:val="28"/>
          <w:szCs w:val="28"/>
          <w:lang w:val="en-US"/>
        </w:rPr>
        <w:t xml:space="preserve">Dispense with </w:t>
      </w:r>
      <w:r w:rsidR="007635B9">
        <w:rPr>
          <w:rFonts w:ascii="Calibri" w:hAnsi="Calibri" w:cs="Calibri"/>
          <w:b/>
          <w:sz w:val="28"/>
          <w:szCs w:val="28"/>
          <w:lang w:val="en-US"/>
        </w:rPr>
        <w:t xml:space="preserve">the </w:t>
      </w:r>
      <w:r w:rsidR="008252A8" w:rsidRPr="008252A8">
        <w:rPr>
          <w:rFonts w:ascii="Calibri" w:hAnsi="Calibri" w:cs="Calibri"/>
          <w:b/>
          <w:sz w:val="28"/>
          <w:szCs w:val="28"/>
          <w:lang w:val="en-US"/>
        </w:rPr>
        <w:t xml:space="preserve">sanctioning </w:t>
      </w:r>
      <w:r w:rsidR="007635B9">
        <w:rPr>
          <w:rFonts w:ascii="Calibri" w:hAnsi="Calibri" w:cs="Calibri"/>
          <w:b/>
          <w:sz w:val="28"/>
          <w:szCs w:val="28"/>
          <w:lang w:val="en-US"/>
        </w:rPr>
        <w:t xml:space="preserve">and regular congregational use </w:t>
      </w:r>
      <w:r w:rsidR="008252A8" w:rsidRPr="008252A8">
        <w:rPr>
          <w:rFonts w:ascii="Calibri" w:hAnsi="Calibri" w:cs="Calibri"/>
          <w:b/>
          <w:sz w:val="28"/>
          <w:szCs w:val="28"/>
          <w:lang w:val="en-US"/>
        </w:rPr>
        <w:t xml:space="preserve">of the formal creeds </w:t>
      </w:r>
    </w:p>
    <w:p w:rsidR="000E1BFD" w:rsidRPr="006463BC" w:rsidRDefault="00ED4657" w:rsidP="000E1BFD">
      <w:pPr>
        <w:spacing w:after="160" w:line="259" w:lineRule="auto"/>
        <w:jc w:val="both"/>
        <w:rPr>
          <w:rFonts w:ascii="Calibri" w:hAnsi="Calibri" w:cs="Calibri"/>
          <w:b/>
          <w:sz w:val="28"/>
          <w:szCs w:val="28"/>
          <w:lang w:val="en-US"/>
        </w:rPr>
      </w:pPr>
      <w:r w:rsidRPr="00ED4657">
        <w:rPr>
          <w:rFonts w:ascii="Calibri" w:hAnsi="Calibri" w:cs="Calibri"/>
          <w:sz w:val="28"/>
          <w:szCs w:val="28"/>
          <w:lang w:val="en-US"/>
        </w:rPr>
        <w:t>In the early 1960s</w:t>
      </w:r>
      <w:r>
        <w:rPr>
          <w:rFonts w:ascii="Calibri" w:hAnsi="Calibri" w:cs="Calibri"/>
          <w:sz w:val="28"/>
          <w:szCs w:val="28"/>
          <w:lang w:val="en-US"/>
        </w:rPr>
        <w:t>,</w:t>
      </w:r>
      <w:r w:rsidRPr="00ED4657">
        <w:rPr>
          <w:rFonts w:ascii="Calibri" w:hAnsi="Calibri" w:cs="Calibri"/>
          <w:sz w:val="28"/>
          <w:szCs w:val="28"/>
          <w:lang w:val="en-US"/>
        </w:rPr>
        <w:t xml:space="preserve"> I conducted a confirmation class for adults at R</w:t>
      </w:r>
      <w:r>
        <w:rPr>
          <w:rFonts w:ascii="Calibri" w:hAnsi="Calibri" w:cs="Calibri"/>
          <w:sz w:val="28"/>
          <w:szCs w:val="28"/>
          <w:lang w:val="en-US"/>
        </w:rPr>
        <w:t xml:space="preserve">oslyn Methodist Church, Taieri Road, Dunedin. </w:t>
      </w:r>
      <w:r w:rsidR="00734FC6">
        <w:rPr>
          <w:rFonts w:ascii="Calibri" w:hAnsi="Calibri" w:cs="Calibri"/>
          <w:sz w:val="28"/>
          <w:szCs w:val="28"/>
          <w:lang w:val="en-US"/>
        </w:rPr>
        <w:t xml:space="preserve">I included the </w:t>
      </w:r>
      <w:r w:rsidR="007635B9">
        <w:rPr>
          <w:rFonts w:ascii="Calibri" w:hAnsi="Calibri" w:cs="Calibri"/>
          <w:sz w:val="28"/>
          <w:szCs w:val="28"/>
          <w:lang w:val="en-US"/>
        </w:rPr>
        <w:t xml:space="preserve">clauses of the </w:t>
      </w:r>
      <w:r w:rsidR="00734FC6">
        <w:rPr>
          <w:rFonts w:ascii="Calibri" w:hAnsi="Calibri" w:cs="Calibri"/>
          <w:sz w:val="28"/>
          <w:szCs w:val="28"/>
          <w:lang w:val="en-US"/>
        </w:rPr>
        <w:t xml:space="preserve">Apostles’ Creed in the </w:t>
      </w:r>
      <w:r w:rsidR="007635B9">
        <w:rPr>
          <w:rFonts w:ascii="Calibri" w:hAnsi="Calibri" w:cs="Calibri"/>
          <w:sz w:val="28"/>
          <w:szCs w:val="28"/>
          <w:lang w:val="en-US"/>
        </w:rPr>
        <w:t>sessions</w:t>
      </w:r>
      <w:r w:rsidR="009A746A">
        <w:rPr>
          <w:rFonts w:ascii="Calibri" w:hAnsi="Calibri" w:cs="Calibri"/>
          <w:sz w:val="28"/>
          <w:szCs w:val="28"/>
          <w:lang w:val="en-US"/>
        </w:rPr>
        <w:t>.</w:t>
      </w:r>
      <w:r w:rsidR="00734FC6">
        <w:rPr>
          <w:rFonts w:ascii="Calibri" w:hAnsi="Calibri" w:cs="Calibri"/>
          <w:sz w:val="28"/>
          <w:szCs w:val="28"/>
          <w:lang w:val="en-US"/>
        </w:rPr>
        <w:t xml:space="preserve"> </w:t>
      </w:r>
      <w:r w:rsidR="009A746A">
        <w:rPr>
          <w:rFonts w:ascii="Calibri" w:hAnsi="Calibri" w:cs="Calibri"/>
          <w:sz w:val="28"/>
          <w:szCs w:val="28"/>
          <w:lang w:val="en-US"/>
        </w:rPr>
        <w:t>I</w:t>
      </w:r>
      <w:r w:rsidR="00734FC6">
        <w:rPr>
          <w:rFonts w:ascii="Calibri" w:hAnsi="Calibri" w:cs="Calibri"/>
          <w:sz w:val="28"/>
          <w:szCs w:val="28"/>
          <w:lang w:val="en-US"/>
        </w:rPr>
        <w:t xml:space="preserve"> recall that at least one member of the class found it stretched his </w:t>
      </w:r>
      <w:r w:rsidR="009A746A">
        <w:rPr>
          <w:rFonts w:ascii="Calibri" w:hAnsi="Calibri" w:cs="Calibri"/>
          <w:sz w:val="28"/>
          <w:szCs w:val="28"/>
          <w:lang w:val="en-US"/>
        </w:rPr>
        <w:t xml:space="preserve">own beliefs </w:t>
      </w:r>
      <w:r w:rsidR="00412199">
        <w:rPr>
          <w:rFonts w:ascii="Calibri" w:hAnsi="Calibri" w:cs="Calibri"/>
          <w:sz w:val="28"/>
          <w:szCs w:val="28"/>
          <w:lang w:val="en-US"/>
        </w:rPr>
        <w:t xml:space="preserve">quite </w:t>
      </w:r>
      <w:r w:rsidR="00815F24">
        <w:rPr>
          <w:rFonts w:ascii="Calibri" w:hAnsi="Calibri" w:cs="Calibri"/>
          <w:sz w:val="28"/>
          <w:szCs w:val="28"/>
          <w:lang w:val="en-US"/>
        </w:rPr>
        <w:t>a</w:t>
      </w:r>
      <w:r w:rsidR="009A746A">
        <w:rPr>
          <w:rFonts w:ascii="Calibri" w:hAnsi="Calibri" w:cs="Calibri"/>
          <w:sz w:val="28"/>
          <w:szCs w:val="28"/>
          <w:lang w:val="en-US"/>
        </w:rPr>
        <w:t xml:space="preserve"> bit, but we got by</w:t>
      </w:r>
      <w:r w:rsidR="00B461D2">
        <w:rPr>
          <w:rFonts w:ascii="Calibri" w:hAnsi="Calibri" w:cs="Calibri"/>
          <w:sz w:val="28"/>
          <w:szCs w:val="28"/>
          <w:lang w:val="en-US"/>
        </w:rPr>
        <w:t xml:space="preserve"> at the time</w:t>
      </w:r>
      <w:r w:rsidR="009A746A">
        <w:rPr>
          <w:rFonts w:ascii="Calibri" w:hAnsi="Calibri" w:cs="Calibri"/>
          <w:sz w:val="28"/>
          <w:szCs w:val="28"/>
          <w:lang w:val="en-US"/>
        </w:rPr>
        <w:t xml:space="preserve">. I suspect this wouldn’t be a feature of </w:t>
      </w:r>
      <w:r w:rsidR="00815F24">
        <w:rPr>
          <w:rFonts w:ascii="Calibri" w:hAnsi="Calibri" w:cs="Calibri"/>
          <w:sz w:val="28"/>
          <w:szCs w:val="28"/>
          <w:lang w:val="en-US"/>
        </w:rPr>
        <w:t>our</w:t>
      </w:r>
      <w:r w:rsidR="009A746A">
        <w:rPr>
          <w:rFonts w:ascii="Calibri" w:hAnsi="Calibri" w:cs="Calibri"/>
          <w:sz w:val="28"/>
          <w:szCs w:val="28"/>
          <w:lang w:val="en-US"/>
        </w:rPr>
        <w:t xml:space="preserve"> Church </w:t>
      </w:r>
      <w:r w:rsidR="00815F24">
        <w:rPr>
          <w:rFonts w:ascii="Calibri" w:hAnsi="Calibri" w:cs="Calibri"/>
          <w:sz w:val="28"/>
          <w:szCs w:val="28"/>
          <w:lang w:val="en-US"/>
        </w:rPr>
        <w:t xml:space="preserve">anywhere </w:t>
      </w:r>
      <w:r w:rsidR="009A746A">
        <w:rPr>
          <w:rFonts w:ascii="Calibri" w:hAnsi="Calibri" w:cs="Calibri"/>
          <w:sz w:val="28"/>
          <w:szCs w:val="28"/>
          <w:lang w:val="en-US"/>
        </w:rPr>
        <w:t xml:space="preserve">today. For </w:t>
      </w:r>
      <w:r w:rsidR="007635B9">
        <w:rPr>
          <w:rFonts w:ascii="Calibri" w:hAnsi="Calibri" w:cs="Calibri"/>
          <w:sz w:val="28"/>
          <w:szCs w:val="28"/>
          <w:lang w:val="en-US"/>
        </w:rPr>
        <w:t>t</w:t>
      </w:r>
      <w:r w:rsidR="009A746A">
        <w:rPr>
          <w:rFonts w:ascii="Calibri" w:hAnsi="Calibri" w:cs="Calibri"/>
          <w:sz w:val="28"/>
          <w:szCs w:val="28"/>
          <w:lang w:val="en-US"/>
        </w:rPr>
        <w:t xml:space="preserve">hat matter, confirmation classes must also be much rarer nowadays. </w:t>
      </w:r>
    </w:p>
    <w:p w:rsidR="000E1BFD" w:rsidRPr="000E1BFD" w:rsidRDefault="009A746A" w:rsidP="000E1BFD">
      <w:pPr>
        <w:spacing w:after="160" w:line="259" w:lineRule="auto"/>
        <w:jc w:val="both"/>
        <w:rPr>
          <w:rFonts w:asciiTheme="minorHAnsi" w:hAnsiTheme="minorHAnsi" w:cstheme="minorHAnsi"/>
          <w:sz w:val="28"/>
          <w:szCs w:val="28"/>
        </w:rPr>
      </w:pPr>
      <w:r>
        <w:rPr>
          <w:rFonts w:ascii="Calibri" w:hAnsi="Calibri" w:cs="Calibri"/>
          <w:sz w:val="28"/>
          <w:szCs w:val="28"/>
          <w:lang w:val="en-US"/>
        </w:rPr>
        <w:t xml:space="preserve">Nevertheless, </w:t>
      </w:r>
      <w:r w:rsidR="007635B9">
        <w:rPr>
          <w:rFonts w:ascii="Calibri" w:hAnsi="Calibri" w:cs="Calibri"/>
          <w:sz w:val="28"/>
          <w:szCs w:val="28"/>
          <w:lang w:val="en-US"/>
        </w:rPr>
        <w:t>The Apostles</w:t>
      </w:r>
      <w:r w:rsidR="00412199">
        <w:rPr>
          <w:rFonts w:ascii="Calibri" w:hAnsi="Calibri" w:cs="Calibri"/>
          <w:sz w:val="28"/>
          <w:szCs w:val="28"/>
          <w:lang w:val="en-US"/>
        </w:rPr>
        <w:t>’</w:t>
      </w:r>
      <w:r w:rsidR="007635B9">
        <w:rPr>
          <w:rFonts w:ascii="Calibri" w:hAnsi="Calibri" w:cs="Calibri"/>
          <w:sz w:val="28"/>
          <w:szCs w:val="28"/>
          <w:lang w:val="en-US"/>
        </w:rPr>
        <w:t xml:space="preserve"> Creed remains an option in the Church’s Order of Service of Holy Communion, but with </w:t>
      </w:r>
      <w:r w:rsidR="000E1BFD">
        <w:rPr>
          <w:rFonts w:ascii="Calibri" w:hAnsi="Calibri" w:cs="Calibri"/>
          <w:sz w:val="28"/>
          <w:szCs w:val="28"/>
          <w:lang w:val="en-US"/>
        </w:rPr>
        <w:t>the following comment: ‘</w:t>
      </w:r>
      <w:r w:rsidR="000E1BFD" w:rsidRPr="000E1BFD">
        <w:rPr>
          <w:rFonts w:asciiTheme="minorHAnsi" w:hAnsiTheme="minorHAnsi" w:cstheme="minorHAnsi"/>
          <w:sz w:val="28"/>
          <w:szCs w:val="28"/>
        </w:rPr>
        <w:t>The creeds are not a definition but rather a witness of the church, in the language of the times, to God’s saving action in creation and in human experience.</w:t>
      </w:r>
      <w:r w:rsidR="000E1BFD">
        <w:rPr>
          <w:rFonts w:asciiTheme="minorHAnsi" w:hAnsiTheme="minorHAnsi" w:cstheme="minorHAnsi"/>
          <w:sz w:val="28"/>
          <w:szCs w:val="28"/>
        </w:rPr>
        <w:t xml:space="preserve">’ The supplied text is that approved by the </w:t>
      </w:r>
      <w:r w:rsidR="000E1BFD" w:rsidRPr="000E1BFD">
        <w:rPr>
          <w:rFonts w:asciiTheme="minorHAnsi" w:hAnsiTheme="minorHAnsi" w:cstheme="minorHAnsi"/>
          <w:sz w:val="28"/>
          <w:szCs w:val="28"/>
        </w:rPr>
        <w:t>English Language Liturgical Consultation</w:t>
      </w:r>
      <w:r w:rsidR="000E1BFD">
        <w:rPr>
          <w:rFonts w:asciiTheme="minorHAnsi" w:hAnsiTheme="minorHAnsi" w:cstheme="minorHAnsi"/>
          <w:sz w:val="28"/>
          <w:szCs w:val="28"/>
        </w:rPr>
        <w:t xml:space="preserve">. I note that </w:t>
      </w:r>
      <w:r w:rsidR="007F32F0">
        <w:rPr>
          <w:rFonts w:asciiTheme="minorHAnsi" w:hAnsiTheme="minorHAnsi" w:cstheme="minorHAnsi"/>
          <w:sz w:val="28"/>
          <w:szCs w:val="28"/>
        </w:rPr>
        <w:t xml:space="preserve">the former phrase ‘His only Son’ has changed to ‘God’s only Son’, </w:t>
      </w:r>
      <w:r w:rsidR="00412199">
        <w:rPr>
          <w:rFonts w:asciiTheme="minorHAnsi" w:hAnsiTheme="minorHAnsi" w:cstheme="minorHAnsi"/>
          <w:sz w:val="28"/>
          <w:szCs w:val="28"/>
        </w:rPr>
        <w:t>while</w:t>
      </w:r>
      <w:r w:rsidR="007F32F0">
        <w:rPr>
          <w:rFonts w:asciiTheme="minorHAnsi" w:hAnsiTheme="minorHAnsi" w:cstheme="minorHAnsi"/>
          <w:sz w:val="28"/>
          <w:szCs w:val="28"/>
        </w:rPr>
        <w:t xml:space="preserve"> l</w:t>
      </w:r>
      <w:r w:rsidR="00412199">
        <w:rPr>
          <w:rFonts w:asciiTheme="minorHAnsi" w:hAnsiTheme="minorHAnsi" w:cstheme="minorHAnsi"/>
          <w:sz w:val="28"/>
          <w:szCs w:val="28"/>
        </w:rPr>
        <w:t>e</w:t>
      </w:r>
      <w:r w:rsidR="007F32F0">
        <w:rPr>
          <w:rFonts w:asciiTheme="minorHAnsi" w:hAnsiTheme="minorHAnsi" w:cstheme="minorHAnsi"/>
          <w:sz w:val="28"/>
          <w:szCs w:val="28"/>
        </w:rPr>
        <w:t xml:space="preserve">aving untouched ‘the Father almighty’. Such are the </w:t>
      </w:r>
      <w:r w:rsidR="00236402">
        <w:rPr>
          <w:rFonts w:asciiTheme="minorHAnsi" w:hAnsiTheme="minorHAnsi" w:cstheme="minorHAnsi"/>
          <w:sz w:val="28"/>
          <w:szCs w:val="28"/>
        </w:rPr>
        <w:t xml:space="preserve">infinitely </w:t>
      </w:r>
      <w:r w:rsidR="007F32F0">
        <w:rPr>
          <w:rFonts w:asciiTheme="minorHAnsi" w:hAnsiTheme="minorHAnsi" w:cstheme="minorHAnsi"/>
          <w:sz w:val="28"/>
          <w:szCs w:val="28"/>
        </w:rPr>
        <w:t>incremental steps of liturgical reform!</w:t>
      </w:r>
    </w:p>
    <w:p w:rsidR="007635B9" w:rsidRDefault="007F32F0" w:rsidP="00AD0E62">
      <w:pPr>
        <w:spacing w:after="160" w:line="259" w:lineRule="auto"/>
        <w:jc w:val="both"/>
        <w:rPr>
          <w:rFonts w:asciiTheme="minorHAnsi" w:hAnsiTheme="minorHAnsi" w:cstheme="minorHAnsi"/>
          <w:sz w:val="28"/>
          <w:szCs w:val="28"/>
        </w:rPr>
      </w:pPr>
      <w:r>
        <w:rPr>
          <w:rFonts w:asciiTheme="minorHAnsi" w:hAnsiTheme="minorHAnsi" w:cstheme="minorHAnsi"/>
          <w:sz w:val="28"/>
          <w:szCs w:val="28"/>
        </w:rPr>
        <w:t xml:space="preserve">An alternative Affirmation offered in the Order is </w:t>
      </w:r>
      <w:r w:rsidR="007635B9" w:rsidRPr="000E1BFD">
        <w:rPr>
          <w:rFonts w:asciiTheme="minorHAnsi" w:hAnsiTheme="minorHAnsi" w:cstheme="minorHAnsi"/>
          <w:sz w:val="28"/>
          <w:szCs w:val="28"/>
        </w:rPr>
        <w:t xml:space="preserve">a modern statement of faith written </w:t>
      </w:r>
      <w:r>
        <w:rPr>
          <w:rFonts w:asciiTheme="minorHAnsi" w:hAnsiTheme="minorHAnsi" w:cstheme="minorHAnsi"/>
          <w:sz w:val="28"/>
          <w:szCs w:val="28"/>
        </w:rPr>
        <w:t xml:space="preserve">for the United Church of Canada, beginning with the words: ‘We are not alone…’ This </w:t>
      </w:r>
      <w:r w:rsidR="00412199">
        <w:rPr>
          <w:rFonts w:asciiTheme="minorHAnsi" w:hAnsiTheme="minorHAnsi" w:cstheme="minorHAnsi"/>
          <w:sz w:val="28"/>
          <w:szCs w:val="28"/>
        </w:rPr>
        <w:t xml:space="preserve">is </w:t>
      </w:r>
      <w:r>
        <w:rPr>
          <w:rFonts w:asciiTheme="minorHAnsi" w:hAnsiTheme="minorHAnsi" w:cstheme="minorHAnsi"/>
          <w:sz w:val="28"/>
          <w:szCs w:val="28"/>
        </w:rPr>
        <w:t xml:space="preserve">frequently </w:t>
      </w:r>
      <w:r w:rsidR="00412199">
        <w:rPr>
          <w:rFonts w:asciiTheme="minorHAnsi" w:hAnsiTheme="minorHAnsi" w:cstheme="minorHAnsi"/>
          <w:sz w:val="28"/>
          <w:szCs w:val="28"/>
        </w:rPr>
        <w:t xml:space="preserve">used in services at Mornington Church, but I find it not much less demanding that the Apostles’ Creed. </w:t>
      </w:r>
    </w:p>
    <w:p w:rsidR="00412199" w:rsidRDefault="0037025F" w:rsidP="00AD0E62">
      <w:pPr>
        <w:spacing w:after="160" w:line="259" w:lineRule="auto"/>
        <w:jc w:val="both"/>
        <w:rPr>
          <w:rFonts w:asciiTheme="minorHAnsi" w:hAnsiTheme="minorHAnsi" w:cstheme="minorHAnsi"/>
          <w:sz w:val="28"/>
          <w:szCs w:val="28"/>
        </w:rPr>
      </w:pPr>
      <w:r>
        <w:rPr>
          <w:rFonts w:asciiTheme="minorHAnsi" w:hAnsiTheme="minorHAnsi" w:cstheme="minorHAnsi"/>
          <w:sz w:val="28"/>
          <w:szCs w:val="28"/>
        </w:rPr>
        <w:t>I</w:t>
      </w:r>
      <w:r w:rsidR="00412199">
        <w:rPr>
          <w:rFonts w:asciiTheme="minorHAnsi" w:hAnsiTheme="minorHAnsi" w:cstheme="minorHAnsi"/>
          <w:sz w:val="28"/>
          <w:szCs w:val="28"/>
        </w:rPr>
        <w:t>n 2010</w:t>
      </w:r>
      <w:r>
        <w:rPr>
          <w:rFonts w:asciiTheme="minorHAnsi" w:hAnsiTheme="minorHAnsi" w:cstheme="minorHAnsi"/>
          <w:sz w:val="28"/>
          <w:szCs w:val="28"/>
        </w:rPr>
        <w:t>,</w:t>
      </w:r>
      <w:r w:rsidR="00953FD7">
        <w:rPr>
          <w:rFonts w:asciiTheme="minorHAnsi" w:hAnsiTheme="minorHAnsi" w:cstheme="minorHAnsi"/>
          <w:sz w:val="28"/>
          <w:szCs w:val="28"/>
        </w:rPr>
        <w:t xml:space="preserve"> I attended a</w:t>
      </w:r>
      <w:r w:rsidR="00412199">
        <w:rPr>
          <w:rFonts w:asciiTheme="minorHAnsi" w:hAnsiTheme="minorHAnsi" w:cstheme="minorHAnsi"/>
          <w:sz w:val="28"/>
          <w:szCs w:val="28"/>
        </w:rPr>
        <w:t xml:space="preserve"> Sea of </w:t>
      </w:r>
      <w:r>
        <w:rPr>
          <w:rFonts w:asciiTheme="minorHAnsi" w:hAnsiTheme="minorHAnsi" w:cstheme="minorHAnsi"/>
          <w:sz w:val="28"/>
          <w:szCs w:val="28"/>
        </w:rPr>
        <w:t>Faith</w:t>
      </w:r>
      <w:r w:rsidR="00412199">
        <w:rPr>
          <w:rFonts w:asciiTheme="minorHAnsi" w:hAnsiTheme="minorHAnsi" w:cstheme="minorHAnsi"/>
          <w:sz w:val="28"/>
          <w:szCs w:val="28"/>
        </w:rPr>
        <w:t xml:space="preserve"> study group on </w:t>
      </w:r>
      <w:r>
        <w:rPr>
          <w:rFonts w:asciiTheme="minorHAnsi" w:hAnsiTheme="minorHAnsi" w:cstheme="minorHAnsi"/>
          <w:i/>
          <w:sz w:val="28"/>
          <w:szCs w:val="28"/>
        </w:rPr>
        <w:t>The Old Creed and the New</w:t>
      </w:r>
      <w:r>
        <w:rPr>
          <w:rFonts w:asciiTheme="minorHAnsi" w:hAnsiTheme="minorHAnsi" w:cstheme="minorHAnsi"/>
          <w:sz w:val="28"/>
          <w:szCs w:val="28"/>
        </w:rPr>
        <w:t xml:space="preserve">, </w:t>
      </w:r>
      <w:r w:rsidR="00953FD7">
        <w:rPr>
          <w:rFonts w:asciiTheme="minorHAnsi" w:hAnsiTheme="minorHAnsi" w:cstheme="minorHAnsi"/>
          <w:sz w:val="28"/>
          <w:szCs w:val="28"/>
        </w:rPr>
        <w:t xml:space="preserve">by Don Cupitt (2006). His focus was on a radically new religion of life, scarcely creedal at all. While I agreed with much of </w:t>
      </w:r>
      <w:r w:rsidR="00133F25">
        <w:rPr>
          <w:rFonts w:asciiTheme="minorHAnsi" w:hAnsiTheme="minorHAnsi" w:cstheme="minorHAnsi"/>
          <w:sz w:val="28"/>
          <w:szCs w:val="28"/>
        </w:rPr>
        <w:t>his</w:t>
      </w:r>
      <w:r w:rsidR="00953FD7">
        <w:rPr>
          <w:rFonts w:asciiTheme="minorHAnsi" w:hAnsiTheme="minorHAnsi" w:cstheme="minorHAnsi"/>
          <w:sz w:val="28"/>
          <w:szCs w:val="28"/>
        </w:rPr>
        <w:t xml:space="preserve"> </w:t>
      </w:r>
      <w:r w:rsidR="0008587F">
        <w:rPr>
          <w:rFonts w:asciiTheme="minorHAnsi" w:hAnsiTheme="minorHAnsi" w:cstheme="minorHAnsi"/>
          <w:sz w:val="28"/>
          <w:szCs w:val="28"/>
        </w:rPr>
        <w:t xml:space="preserve">emphasis on life, even ordinary life, I felt that his own text would be unusable in any public setting. I therefore </w:t>
      </w:r>
      <w:r w:rsidR="0008587F">
        <w:rPr>
          <w:rFonts w:asciiTheme="minorHAnsi" w:hAnsiTheme="minorHAnsi" w:cstheme="minorHAnsi"/>
          <w:sz w:val="28"/>
          <w:szCs w:val="28"/>
        </w:rPr>
        <w:lastRenderedPageBreak/>
        <w:t xml:space="preserve">suggested an alternative wording, which is designed to echo, if ever so faintly (but experientially) the </w:t>
      </w:r>
      <w:r w:rsidR="00133F25">
        <w:rPr>
          <w:rFonts w:asciiTheme="minorHAnsi" w:hAnsiTheme="minorHAnsi" w:cstheme="minorHAnsi"/>
          <w:sz w:val="28"/>
          <w:szCs w:val="28"/>
        </w:rPr>
        <w:t xml:space="preserve">deep heart </w:t>
      </w:r>
      <w:r w:rsidR="006475BD">
        <w:rPr>
          <w:rFonts w:asciiTheme="minorHAnsi" w:hAnsiTheme="minorHAnsi" w:cstheme="minorHAnsi"/>
          <w:sz w:val="28"/>
          <w:szCs w:val="28"/>
        </w:rPr>
        <w:t>underneath</w:t>
      </w:r>
      <w:r w:rsidR="00133F25">
        <w:rPr>
          <w:rFonts w:asciiTheme="minorHAnsi" w:hAnsiTheme="minorHAnsi" w:cstheme="minorHAnsi"/>
          <w:sz w:val="28"/>
          <w:szCs w:val="28"/>
        </w:rPr>
        <w:t xml:space="preserve"> the </w:t>
      </w:r>
      <w:r w:rsidR="0008587F">
        <w:rPr>
          <w:rFonts w:asciiTheme="minorHAnsi" w:hAnsiTheme="minorHAnsi" w:cstheme="minorHAnsi"/>
          <w:sz w:val="28"/>
          <w:szCs w:val="28"/>
        </w:rPr>
        <w:t>Apostles’ Creed:</w:t>
      </w:r>
    </w:p>
    <w:p w:rsidR="000E3983" w:rsidRPr="000E3983" w:rsidRDefault="000E3983" w:rsidP="000E3983">
      <w:pPr>
        <w:pStyle w:val="Default"/>
        <w:ind w:left="720"/>
        <w:rPr>
          <w:rFonts w:asciiTheme="minorHAnsi" w:hAnsiTheme="minorHAnsi" w:cstheme="minorHAnsi"/>
          <w:sz w:val="28"/>
          <w:szCs w:val="28"/>
        </w:rPr>
      </w:pPr>
      <w:r w:rsidRPr="000E3983">
        <w:rPr>
          <w:rFonts w:asciiTheme="minorHAnsi" w:hAnsiTheme="minorHAnsi" w:cstheme="minorHAnsi"/>
          <w:sz w:val="28"/>
          <w:szCs w:val="28"/>
          <w:lang w:val="en-US"/>
        </w:rPr>
        <w:t>We believe in Life – the mystery evolved from the stardust of the heavens, manifest on the Earth, and surging in our inner worlds.</w:t>
      </w:r>
    </w:p>
    <w:p w:rsidR="000E3983" w:rsidRPr="000E3983" w:rsidRDefault="000E3983" w:rsidP="000E3983">
      <w:pPr>
        <w:pStyle w:val="Default"/>
        <w:ind w:left="720"/>
        <w:rPr>
          <w:rFonts w:asciiTheme="minorHAnsi" w:hAnsiTheme="minorHAnsi" w:cstheme="minorHAnsi"/>
          <w:sz w:val="28"/>
          <w:szCs w:val="28"/>
        </w:rPr>
      </w:pPr>
      <w:r w:rsidRPr="000E3983">
        <w:rPr>
          <w:rFonts w:asciiTheme="minorHAnsi" w:hAnsiTheme="minorHAnsi" w:cstheme="minorHAnsi"/>
          <w:sz w:val="28"/>
          <w:szCs w:val="28"/>
          <w:lang w:val="en-US"/>
        </w:rPr>
        <w:t>Our faith draws on those from past and present who have lived life to the full and help us to own our own lives.</w:t>
      </w:r>
    </w:p>
    <w:p w:rsidR="000E3983" w:rsidRPr="000E3983" w:rsidRDefault="000E3983" w:rsidP="000E3983">
      <w:pPr>
        <w:pStyle w:val="Default"/>
        <w:ind w:left="720"/>
        <w:rPr>
          <w:rFonts w:asciiTheme="minorHAnsi" w:hAnsiTheme="minorHAnsi" w:cstheme="minorHAnsi"/>
          <w:sz w:val="28"/>
          <w:szCs w:val="28"/>
        </w:rPr>
      </w:pPr>
      <w:r w:rsidRPr="000E3983">
        <w:rPr>
          <w:rFonts w:asciiTheme="minorHAnsi" w:hAnsiTheme="minorHAnsi" w:cstheme="minorHAnsi"/>
          <w:sz w:val="28"/>
          <w:szCs w:val="28"/>
          <w:lang w:val="en-US"/>
        </w:rPr>
        <w:t>We affirm the sacredness of ordinary life in all its physical and spiritual diversity.</w:t>
      </w:r>
    </w:p>
    <w:p w:rsidR="000E3983" w:rsidRPr="000E3983" w:rsidRDefault="000E3983" w:rsidP="000E3983">
      <w:pPr>
        <w:pStyle w:val="Default"/>
        <w:ind w:left="720"/>
        <w:rPr>
          <w:rFonts w:asciiTheme="minorHAnsi" w:hAnsiTheme="minorHAnsi" w:cstheme="minorHAnsi"/>
          <w:sz w:val="28"/>
          <w:szCs w:val="28"/>
        </w:rPr>
      </w:pPr>
      <w:r w:rsidRPr="000E3983">
        <w:rPr>
          <w:rFonts w:asciiTheme="minorHAnsi" w:hAnsiTheme="minorHAnsi" w:cstheme="minorHAnsi"/>
          <w:sz w:val="28"/>
          <w:szCs w:val="28"/>
          <w:lang w:val="en-US"/>
        </w:rPr>
        <w:t>We say yes to life despite randomness, suffering and death.</w:t>
      </w:r>
    </w:p>
    <w:p w:rsidR="000E3983" w:rsidRPr="000E3983" w:rsidRDefault="000E3983" w:rsidP="000E3983">
      <w:pPr>
        <w:pStyle w:val="Default"/>
        <w:ind w:left="720"/>
        <w:rPr>
          <w:rFonts w:asciiTheme="minorHAnsi" w:hAnsiTheme="minorHAnsi" w:cstheme="minorHAnsi"/>
          <w:sz w:val="28"/>
          <w:szCs w:val="28"/>
        </w:rPr>
      </w:pPr>
      <w:r w:rsidRPr="000E3983">
        <w:rPr>
          <w:rFonts w:asciiTheme="minorHAnsi" w:hAnsiTheme="minorHAnsi" w:cstheme="minorHAnsi"/>
          <w:sz w:val="28"/>
          <w:szCs w:val="28"/>
          <w:lang w:val="en-US"/>
        </w:rPr>
        <w:t>We seek commitment to bring about fairness and show compassion for all life.</w:t>
      </w:r>
    </w:p>
    <w:p w:rsidR="000E3983" w:rsidRPr="000E3983" w:rsidRDefault="000E3983" w:rsidP="000E3983">
      <w:pPr>
        <w:ind w:left="720"/>
        <w:rPr>
          <w:rFonts w:asciiTheme="minorHAnsi" w:hAnsiTheme="minorHAnsi" w:cstheme="minorHAnsi"/>
        </w:rPr>
      </w:pPr>
      <w:r w:rsidRPr="000E3983">
        <w:rPr>
          <w:rFonts w:asciiTheme="minorHAnsi" w:hAnsiTheme="minorHAnsi" w:cstheme="minorHAnsi"/>
          <w:sz w:val="28"/>
          <w:szCs w:val="28"/>
          <w:lang w:val="en-US"/>
        </w:rPr>
        <w:t>We open up ourselves to the eager love of life – life ever passing away yet calling forth the hope of a joyful Amen.</w:t>
      </w:r>
    </w:p>
    <w:p w:rsidR="00204671" w:rsidRPr="00204671" w:rsidRDefault="00204671" w:rsidP="00AD0E62">
      <w:pPr>
        <w:spacing w:after="160" w:line="259" w:lineRule="auto"/>
        <w:jc w:val="both"/>
        <w:rPr>
          <w:rFonts w:asciiTheme="minorHAnsi" w:hAnsiTheme="minorHAnsi" w:cstheme="minorHAnsi"/>
          <w:sz w:val="16"/>
          <w:szCs w:val="16"/>
        </w:rPr>
      </w:pPr>
    </w:p>
    <w:p w:rsidR="00A949A0" w:rsidRDefault="00A949A0" w:rsidP="00AD0E62">
      <w:pPr>
        <w:spacing w:after="160" w:line="259" w:lineRule="auto"/>
        <w:jc w:val="both"/>
        <w:rPr>
          <w:rFonts w:asciiTheme="minorHAnsi" w:hAnsiTheme="minorHAnsi" w:cstheme="minorHAnsi"/>
          <w:sz w:val="28"/>
          <w:szCs w:val="28"/>
        </w:rPr>
      </w:pPr>
      <w:r>
        <w:rPr>
          <w:rFonts w:asciiTheme="minorHAnsi" w:hAnsiTheme="minorHAnsi" w:cstheme="minorHAnsi"/>
          <w:sz w:val="28"/>
          <w:szCs w:val="28"/>
        </w:rPr>
        <w:t>But</w:t>
      </w:r>
      <w:r w:rsidR="00133F25">
        <w:rPr>
          <w:rFonts w:asciiTheme="minorHAnsi" w:hAnsiTheme="minorHAnsi" w:cstheme="minorHAnsi"/>
          <w:sz w:val="28"/>
          <w:szCs w:val="28"/>
        </w:rPr>
        <w:t xml:space="preserve"> </w:t>
      </w:r>
      <w:r>
        <w:rPr>
          <w:rFonts w:asciiTheme="minorHAnsi" w:hAnsiTheme="minorHAnsi" w:cstheme="minorHAnsi"/>
          <w:sz w:val="28"/>
          <w:szCs w:val="28"/>
        </w:rPr>
        <w:t xml:space="preserve">I come back to querying the </w:t>
      </w:r>
      <w:r w:rsidR="00133F25">
        <w:rPr>
          <w:rFonts w:asciiTheme="minorHAnsi" w:hAnsiTheme="minorHAnsi" w:cstheme="minorHAnsi"/>
          <w:sz w:val="28"/>
          <w:szCs w:val="28"/>
        </w:rPr>
        <w:t>value of regular group recitations of creedal sta</w:t>
      </w:r>
      <w:r w:rsidR="001273A1">
        <w:rPr>
          <w:rFonts w:asciiTheme="minorHAnsi" w:hAnsiTheme="minorHAnsi" w:cstheme="minorHAnsi"/>
          <w:sz w:val="28"/>
          <w:szCs w:val="28"/>
        </w:rPr>
        <w:t>tements that can so often exert subtle pressure on individuals. Having said that, I acknowledge that very similar issues arise with many hymns and prayer liturgies,</w:t>
      </w:r>
      <w:r w:rsidR="00236402">
        <w:rPr>
          <w:rFonts w:asciiTheme="minorHAnsi" w:hAnsiTheme="minorHAnsi" w:cstheme="minorHAnsi"/>
          <w:sz w:val="28"/>
          <w:szCs w:val="28"/>
        </w:rPr>
        <w:t>. S</w:t>
      </w:r>
      <w:r w:rsidR="001273A1">
        <w:rPr>
          <w:rFonts w:asciiTheme="minorHAnsi" w:hAnsiTheme="minorHAnsi" w:cstheme="minorHAnsi"/>
          <w:sz w:val="28"/>
          <w:szCs w:val="28"/>
        </w:rPr>
        <w:t xml:space="preserve">o there is plenty to think about in the area of group dynamics and sensitivity to the wide range of personal belief </w:t>
      </w:r>
      <w:r w:rsidR="008A7FCC">
        <w:rPr>
          <w:rFonts w:asciiTheme="minorHAnsi" w:hAnsiTheme="minorHAnsi" w:cstheme="minorHAnsi"/>
          <w:sz w:val="28"/>
          <w:szCs w:val="28"/>
        </w:rPr>
        <w:t xml:space="preserve">stages </w:t>
      </w:r>
      <w:r w:rsidR="001273A1">
        <w:rPr>
          <w:rFonts w:asciiTheme="minorHAnsi" w:hAnsiTheme="minorHAnsi" w:cstheme="minorHAnsi"/>
          <w:sz w:val="28"/>
          <w:szCs w:val="28"/>
        </w:rPr>
        <w:t xml:space="preserve">in </w:t>
      </w:r>
      <w:r w:rsidR="008A7FCC">
        <w:rPr>
          <w:rFonts w:asciiTheme="minorHAnsi" w:hAnsiTheme="minorHAnsi" w:cstheme="minorHAnsi"/>
          <w:sz w:val="28"/>
          <w:szCs w:val="28"/>
        </w:rPr>
        <w:t>contemporary</w:t>
      </w:r>
      <w:r w:rsidR="001273A1">
        <w:rPr>
          <w:rFonts w:asciiTheme="minorHAnsi" w:hAnsiTheme="minorHAnsi" w:cstheme="minorHAnsi"/>
          <w:sz w:val="28"/>
          <w:szCs w:val="28"/>
        </w:rPr>
        <w:t xml:space="preserve"> congregation</w:t>
      </w:r>
      <w:r w:rsidR="008A7FCC">
        <w:rPr>
          <w:rFonts w:asciiTheme="minorHAnsi" w:hAnsiTheme="minorHAnsi" w:cstheme="minorHAnsi"/>
          <w:sz w:val="28"/>
          <w:szCs w:val="28"/>
        </w:rPr>
        <w:t>s</w:t>
      </w:r>
      <w:r w:rsidR="00236402">
        <w:rPr>
          <w:rFonts w:asciiTheme="minorHAnsi" w:hAnsiTheme="minorHAnsi" w:cstheme="minorHAnsi"/>
          <w:sz w:val="28"/>
          <w:szCs w:val="28"/>
        </w:rPr>
        <w:t>. That’s</w:t>
      </w:r>
      <w:r w:rsidR="001273A1">
        <w:rPr>
          <w:rFonts w:asciiTheme="minorHAnsi" w:hAnsiTheme="minorHAnsi" w:cstheme="minorHAnsi"/>
          <w:sz w:val="28"/>
          <w:szCs w:val="28"/>
        </w:rPr>
        <w:t xml:space="preserve"> something that I think is to</w:t>
      </w:r>
      <w:r w:rsidR="008A7FCC">
        <w:rPr>
          <w:rFonts w:asciiTheme="minorHAnsi" w:hAnsiTheme="minorHAnsi" w:cstheme="minorHAnsi"/>
          <w:sz w:val="28"/>
          <w:szCs w:val="28"/>
        </w:rPr>
        <w:t>o</w:t>
      </w:r>
      <w:r w:rsidR="001273A1">
        <w:rPr>
          <w:rFonts w:asciiTheme="minorHAnsi" w:hAnsiTheme="minorHAnsi" w:cstheme="minorHAnsi"/>
          <w:sz w:val="28"/>
          <w:szCs w:val="28"/>
        </w:rPr>
        <w:t xml:space="preserve"> </w:t>
      </w:r>
      <w:r w:rsidR="008A7FCC">
        <w:rPr>
          <w:rFonts w:asciiTheme="minorHAnsi" w:hAnsiTheme="minorHAnsi" w:cstheme="minorHAnsi"/>
          <w:sz w:val="28"/>
          <w:szCs w:val="28"/>
        </w:rPr>
        <w:t>underrated by leaders of worship.</w:t>
      </w:r>
    </w:p>
    <w:p w:rsidR="00907854" w:rsidRDefault="004C1BF9" w:rsidP="00907854">
      <w:pPr>
        <w:spacing w:after="160" w:line="259" w:lineRule="auto"/>
        <w:jc w:val="both"/>
        <w:rPr>
          <w:rFonts w:ascii="Calibri" w:hAnsi="Calibri" w:cs="Calibri"/>
          <w:sz w:val="28"/>
          <w:szCs w:val="28"/>
          <w:lang w:val="en-US"/>
        </w:rPr>
      </w:pPr>
      <w:r>
        <w:rPr>
          <w:rFonts w:ascii="Calibri" w:hAnsi="Calibri" w:cs="Calibri"/>
          <w:sz w:val="28"/>
          <w:szCs w:val="28"/>
          <w:lang w:val="en-US"/>
        </w:rPr>
        <w:t>In</w:t>
      </w:r>
      <w:r w:rsidR="008A7FCC">
        <w:rPr>
          <w:rFonts w:ascii="Calibri" w:hAnsi="Calibri" w:cs="Calibri"/>
          <w:sz w:val="28"/>
          <w:szCs w:val="28"/>
          <w:lang w:val="en-US"/>
        </w:rPr>
        <w:t xml:space="preserve"> wrap</w:t>
      </w:r>
      <w:r>
        <w:rPr>
          <w:rFonts w:ascii="Calibri" w:hAnsi="Calibri" w:cs="Calibri"/>
          <w:sz w:val="28"/>
          <w:szCs w:val="28"/>
          <w:lang w:val="en-US"/>
        </w:rPr>
        <w:t>ping</w:t>
      </w:r>
      <w:r w:rsidR="008A7FCC">
        <w:rPr>
          <w:rFonts w:ascii="Calibri" w:hAnsi="Calibri" w:cs="Calibri"/>
          <w:sz w:val="28"/>
          <w:szCs w:val="28"/>
          <w:lang w:val="en-US"/>
        </w:rPr>
        <w:t xml:space="preserve"> up this section, I am reminded of a friend who</w:t>
      </w:r>
      <w:r w:rsidR="00932DE1">
        <w:rPr>
          <w:rFonts w:ascii="Calibri" w:hAnsi="Calibri" w:cs="Calibri"/>
          <w:sz w:val="28"/>
          <w:szCs w:val="28"/>
          <w:lang w:val="en-US"/>
        </w:rPr>
        <w:t xml:space="preserve"> recently</w:t>
      </w:r>
      <w:r w:rsidR="008A7FCC">
        <w:rPr>
          <w:rFonts w:ascii="Calibri" w:hAnsi="Calibri" w:cs="Calibri"/>
          <w:sz w:val="28"/>
          <w:szCs w:val="28"/>
          <w:lang w:val="en-US"/>
        </w:rPr>
        <w:t>, in his 99</w:t>
      </w:r>
      <w:r w:rsidR="008A7FCC" w:rsidRPr="005B1A44">
        <w:rPr>
          <w:rFonts w:ascii="Calibri" w:hAnsi="Calibri" w:cs="Calibri"/>
          <w:sz w:val="28"/>
          <w:szCs w:val="28"/>
          <w:vertAlign w:val="superscript"/>
          <w:lang w:val="en-US"/>
        </w:rPr>
        <w:t>th</w:t>
      </w:r>
      <w:r w:rsidR="008A7FCC">
        <w:rPr>
          <w:rFonts w:ascii="Calibri" w:hAnsi="Calibri" w:cs="Calibri"/>
          <w:sz w:val="28"/>
          <w:szCs w:val="28"/>
          <w:lang w:val="en-US"/>
        </w:rPr>
        <w:t xml:space="preserve"> year, published 144 limericks. If </w:t>
      </w:r>
      <w:r w:rsidR="00907854">
        <w:rPr>
          <w:rFonts w:ascii="Calibri" w:hAnsi="Calibri" w:cs="Calibri"/>
          <w:sz w:val="28"/>
          <w:szCs w:val="28"/>
          <w:lang w:val="en-US"/>
        </w:rPr>
        <w:t xml:space="preserve">a picture can be worth a 1,000 </w:t>
      </w:r>
      <w:r w:rsidR="008A7FCC">
        <w:rPr>
          <w:rFonts w:ascii="Calibri" w:hAnsi="Calibri" w:cs="Calibri"/>
          <w:sz w:val="28"/>
          <w:szCs w:val="28"/>
          <w:lang w:val="en-US"/>
        </w:rPr>
        <w:t xml:space="preserve">words, </w:t>
      </w:r>
      <w:r w:rsidR="00907854">
        <w:rPr>
          <w:rFonts w:ascii="Calibri" w:hAnsi="Calibri" w:cs="Calibri"/>
          <w:sz w:val="28"/>
          <w:szCs w:val="28"/>
          <w:lang w:val="en-US"/>
        </w:rPr>
        <w:t xml:space="preserve">so too might a limerick </w:t>
      </w:r>
      <w:r w:rsidR="00443AF7">
        <w:rPr>
          <w:rFonts w:ascii="Calibri" w:hAnsi="Calibri" w:cs="Calibri"/>
          <w:sz w:val="28"/>
          <w:szCs w:val="28"/>
          <w:lang w:val="en-US"/>
        </w:rPr>
        <w:t>be worth a 1,000 lin</w:t>
      </w:r>
      <w:r w:rsidR="00932DE1">
        <w:rPr>
          <w:rFonts w:ascii="Calibri" w:hAnsi="Calibri" w:cs="Calibri"/>
          <w:sz w:val="28"/>
          <w:szCs w:val="28"/>
          <w:lang w:val="en-US"/>
        </w:rPr>
        <w:t xml:space="preserve">es of prose, so here’s </w:t>
      </w:r>
      <w:r w:rsidR="00907854">
        <w:rPr>
          <w:rFonts w:ascii="Calibri" w:hAnsi="Calibri" w:cs="Calibri"/>
          <w:sz w:val="28"/>
          <w:szCs w:val="28"/>
          <w:lang w:val="en-US"/>
        </w:rPr>
        <w:t>one to sum up the above suggestions:</w:t>
      </w:r>
    </w:p>
    <w:p w:rsidR="00907854" w:rsidRDefault="00907854" w:rsidP="00932DE1">
      <w:pPr>
        <w:pStyle w:val="NoSpacing"/>
        <w:ind w:left="2160"/>
        <w:jc w:val="both"/>
        <w:rPr>
          <w:sz w:val="28"/>
          <w:szCs w:val="28"/>
        </w:rPr>
      </w:pPr>
      <w:r>
        <w:rPr>
          <w:sz w:val="28"/>
          <w:szCs w:val="28"/>
        </w:rPr>
        <w:t>There may be a church in Dunedin</w:t>
      </w:r>
    </w:p>
    <w:p w:rsidR="00907854" w:rsidRDefault="00907854" w:rsidP="00932DE1">
      <w:pPr>
        <w:pStyle w:val="NoSpacing"/>
        <w:ind w:left="2160"/>
        <w:jc w:val="both"/>
        <w:rPr>
          <w:sz w:val="28"/>
          <w:szCs w:val="28"/>
        </w:rPr>
      </w:pPr>
      <w:r>
        <w:rPr>
          <w:sz w:val="28"/>
          <w:szCs w:val="28"/>
        </w:rPr>
        <w:t>In need of a path to proceed in.</w:t>
      </w:r>
    </w:p>
    <w:p w:rsidR="00907854" w:rsidRDefault="00907854" w:rsidP="00932DE1">
      <w:pPr>
        <w:pStyle w:val="NoSpacing"/>
        <w:ind w:left="2160"/>
        <w:jc w:val="both"/>
        <w:rPr>
          <w:sz w:val="28"/>
          <w:szCs w:val="28"/>
        </w:rPr>
      </w:pPr>
      <w:r>
        <w:rPr>
          <w:sz w:val="28"/>
          <w:szCs w:val="28"/>
        </w:rPr>
        <w:t>It could loosen the strictures</w:t>
      </w:r>
    </w:p>
    <w:p w:rsidR="00907854" w:rsidRDefault="00907854" w:rsidP="00932DE1">
      <w:pPr>
        <w:pStyle w:val="NoSpacing"/>
        <w:ind w:left="2160"/>
        <w:jc w:val="both"/>
        <w:rPr>
          <w:sz w:val="28"/>
          <w:szCs w:val="28"/>
        </w:rPr>
      </w:pPr>
      <w:r>
        <w:rPr>
          <w:sz w:val="28"/>
          <w:szCs w:val="28"/>
        </w:rPr>
        <w:t>Of the creeds and the scriptures,</w:t>
      </w:r>
    </w:p>
    <w:p w:rsidR="00907854" w:rsidRDefault="00907854" w:rsidP="00932DE1">
      <w:pPr>
        <w:pStyle w:val="NoSpacing"/>
        <w:ind w:left="2160"/>
        <w:jc w:val="both"/>
        <w:rPr>
          <w:sz w:val="28"/>
          <w:szCs w:val="28"/>
        </w:rPr>
      </w:pPr>
      <w:r>
        <w:rPr>
          <w:sz w:val="28"/>
          <w:szCs w:val="28"/>
        </w:rPr>
        <w:t>And not just the Garden of Eden.</w:t>
      </w:r>
    </w:p>
    <w:p w:rsidR="00907854" w:rsidRDefault="00907854" w:rsidP="00932DE1">
      <w:pPr>
        <w:spacing w:after="160" w:line="259" w:lineRule="auto"/>
        <w:jc w:val="both"/>
        <w:rPr>
          <w:rFonts w:ascii="Calibri" w:hAnsi="Calibri" w:cs="Calibri"/>
          <w:sz w:val="28"/>
          <w:szCs w:val="28"/>
          <w:lang w:val="en-US"/>
        </w:rPr>
      </w:pPr>
    </w:p>
    <w:p w:rsidR="00204671" w:rsidRDefault="004C1BF9" w:rsidP="00204671">
      <w:pPr>
        <w:pStyle w:val="NoSpacing"/>
        <w:rPr>
          <w:b/>
          <w:sz w:val="32"/>
          <w:szCs w:val="32"/>
          <w:lang w:val="en-US"/>
        </w:rPr>
      </w:pPr>
      <w:r>
        <w:rPr>
          <w:b/>
          <w:sz w:val="32"/>
          <w:szCs w:val="32"/>
          <w:lang w:val="en-US"/>
        </w:rPr>
        <w:t>6</w:t>
      </w:r>
      <w:r w:rsidR="00204671">
        <w:rPr>
          <w:b/>
          <w:sz w:val="32"/>
          <w:szCs w:val="32"/>
          <w:lang w:val="en-US"/>
        </w:rPr>
        <w:t>.</w:t>
      </w:r>
      <w:r w:rsidR="00204671">
        <w:rPr>
          <w:b/>
          <w:sz w:val="32"/>
          <w:szCs w:val="32"/>
          <w:lang w:val="en-US"/>
        </w:rPr>
        <w:tab/>
      </w:r>
      <w:r w:rsidR="006475BD">
        <w:rPr>
          <w:b/>
          <w:sz w:val="32"/>
          <w:szCs w:val="32"/>
          <w:lang w:val="en-US"/>
        </w:rPr>
        <w:t xml:space="preserve">Some </w:t>
      </w:r>
      <w:r w:rsidR="009375FA">
        <w:rPr>
          <w:b/>
          <w:sz w:val="32"/>
          <w:szCs w:val="32"/>
          <w:lang w:val="en-US"/>
        </w:rPr>
        <w:t xml:space="preserve">previous worship pointers </w:t>
      </w:r>
      <w:r>
        <w:rPr>
          <w:b/>
          <w:sz w:val="32"/>
          <w:szCs w:val="32"/>
          <w:lang w:val="en-US"/>
        </w:rPr>
        <w:t>for consideration</w:t>
      </w:r>
    </w:p>
    <w:p w:rsidR="005A1265" w:rsidRDefault="005A1265" w:rsidP="002E0A44">
      <w:pPr>
        <w:pStyle w:val="NoSpacing"/>
        <w:jc w:val="both"/>
        <w:rPr>
          <w:sz w:val="28"/>
          <w:szCs w:val="28"/>
          <w:lang w:val="en-US"/>
        </w:rPr>
      </w:pPr>
    </w:p>
    <w:p w:rsidR="002E0A44" w:rsidRDefault="005A1265" w:rsidP="002E0A44">
      <w:pPr>
        <w:pStyle w:val="NoSpacing"/>
        <w:jc w:val="both"/>
        <w:rPr>
          <w:sz w:val="28"/>
          <w:szCs w:val="28"/>
          <w:lang w:val="en-US"/>
        </w:rPr>
      </w:pPr>
      <w:r>
        <w:rPr>
          <w:sz w:val="28"/>
          <w:szCs w:val="28"/>
          <w:lang w:val="en-US"/>
        </w:rPr>
        <w:t>I</w:t>
      </w:r>
      <w:r w:rsidR="002E0A44">
        <w:rPr>
          <w:sz w:val="28"/>
          <w:szCs w:val="28"/>
          <w:lang w:val="en-US"/>
        </w:rPr>
        <w:t>n 2006</w:t>
      </w:r>
      <w:r>
        <w:rPr>
          <w:sz w:val="28"/>
          <w:szCs w:val="28"/>
          <w:lang w:val="en-US"/>
        </w:rPr>
        <w:t>,</w:t>
      </w:r>
      <w:r w:rsidR="002E0A44">
        <w:rPr>
          <w:sz w:val="28"/>
          <w:szCs w:val="28"/>
          <w:lang w:val="en-US"/>
        </w:rPr>
        <w:t xml:space="preserve"> the </w:t>
      </w:r>
      <w:r>
        <w:rPr>
          <w:sz w:val="28"/>
          <w:szCs w:val="28"/>
          <w:lang w:val="en-US"/>
        </w:rPr>
        <w:t xml:space="preserve">Dunedin Methodist </w:t>
      </w:r>
      <w:r w:rsidR="000C160B">
        <w:rPr>
          <w:sz w:val="28"/>
          <w:szCs w:val="28"/>
          <w:lang w:val="en-US"/>
        </w:rPr>
        <w:t>P</w:t>
      </w:r>
      <w:r w:rsidR="002E0A44">
        <w:rPr>
          <w:sz w:val="28"/>
          <w:szCs w:val="28"/>
          <w:lang w:val="en-US"/>
        </w:rPr>
        <w:t xml:space="preserve">arish asked the Explorers Group to report on how ‘our worship might do differently and better’. </w:t>
      </w:r>
      <w:r>
        <w:rPr>
          <w:sz w:val="28"/>
          <w:szCs w:val="28"/>
          <w:lang w:val="en-US"/>
        </w:rPr>
        <w:t>I prepared</w:t>
      </w:r>
      <w:r w:rsidR="002E0A44">
        <w:rPr>
          <w:sz w:val="28"/>
          <w:szCs w:val="28"/>
          <w:lang w:val="en-US"/>
        </w:rPr>
        <w:t xml:space="preserve"> a 27-page </w:t>
      </w:r>
      <w:r>
        <w:rPr>
          <w:sz w:val="28"/>
          <w:szCs w:val="28"/>
          <w:lang w:val="en-US"/>
        </w:rPr>
        <w:t xml:space="preserve">study, ‘Worship revisited’, which covered the range from ‘housekeeping’ matters to </w:t>
      </w:r>
      <w:r w:rsidR="006D3D0D">
        <w:rPr>
          <w:sz w:val="28"/>
          <w:szCs w:val="28"/>
          <w:lang w:val="en-US"/>
        </w:rPr>
        <w:t xml:space="preserve">some of the more meaty questions referred </w:t>
      </w:r>
      <w:r w:rsidR="006D3D0D" w:rsidRPr="006D3D0D">
        <w:rPr>
          <w:sz w:val="28"/>
          <w:szCs w:val="28"/>
          <w:lang w:val="en-US"/>
        </w:rPr>
        <w:t xml:space="preserve">to </w:t>
      </w:r>
      <w:r w:rsidR="009375FA">
        <w:rPr>
          <w:sz w:val="28"/>
          <w:szCs w:val="28"/>
          <w:lang w:val="en-US"/>
        </w:rPr>
        <w:t>above.</w:t>
      </w:r>
      <w:r w:rsidR="00C679D4">
        <w:rPr>
          <w:sz w:val="28"/>
          <w:szCs w:val="28"/>
          <w:lang w:val="en-US"/>
        </w:rPr>
        <w:t xml:space="preserve"> </w:t>
      </w:r>
      <w:r w:rsidR="006D3D0D">
        <w:rPr>
          <w:sz w:val="28"/>
          <w:szCs w:val="28"/>
          <w:lang w:val="en-US"/>
        </w:rPr>
        <w:t xml:space="preserve">For the final response to </w:t>
      </w:r>
      <w:r w:rsidR="006D3D0D">
        <w:rPr>
          <w:sz w:val="28"/>
          <w:szCs w:val="28"/>
          <w:lang w:val="en-US"/>
        </w:rPr>
        <w:lastRenderedPageBreak/>
        <w:t>the Council, we included</w:t>
      </w:r>
      <w:r w:rsidR="002E0A44" w:rsidRPr="006D3D0D">
        <w:rPr>
          <w:sz w:val="28"/>
          <w:szCs w:val="28"/>
          <w:lang w:val="en-US"/>
        </w:rPr>
        <w:t xml:space="preserve"> 23 pointers for consideration. Here </w:t>
      </w:r>
      <w:r w:rsidR="006D3D0D">
        <w:rPr>
          <w:sz w:val="28"/>
          <w:szCs w:val="28"/>
          <w:lang w:val="en-US"/>
        </w:rPr>
        <w:t xml:space="preserve">are </w:t>
      </w:r>
      <w:r w:rsidR="006D3D0D" w:rsidRPr="006D3D0D">
        <w:rPr>
          <w:sz w:val="28"/>
          <w:szCs w:val="28"/>
          <w:lang w:val="en-US"/>
        </w:rPr>
        <w:t xml:space="preserve">10 from that list </w:t>
      </w:r>
      <w:r w:rsidR="002E0A44" w:rsidRPr="006D3D0D">
        <w:rPr>
          <w:sz w:val="28"/>
          <w:szCs w:val="28"/>
          <w:lang w:val="en-US"/>
        </w:rPr>
        <w:t>which particularly touched</w:t>
      </w:r>
      <w:r w:rsidR="002E0A44">
        <w:rPr>
          <w:sz w:val="28"/>
          <w:szCs w:val="28"/>
          <w:lang w:val="en-US"/>
        </w:rPr>
        <w:t xml:space="preserve"> on the more ‘ambitious’ challenges: </w:t>
      </w:r>
    </w:p>
    <w:p w:rsidR="002E0A44" w:rsidRPr="004279FA" w:rsidRDefault="002E0A44" w:rsidP="002E0A44">
      <w:pPr>
        <w:pStyle w:val="NoSpacing"/>
        <w:jc w:val="both"/>
        <w:rPr>
          <w:rFonts w:ascii="Calibri" w:hAnsi="Calibri" w:cs="Calibri"/>
          <w:sz w:val="28"/>
          <w:szCs w:val="28"/>
          <w:lang w:val="en-US"/>
        </w:rPr>
      </w:pPr>
    </w:p>
    <w:p w:rsidR="002E0A44" w:rsidRPr="004279FA" w:rsidRDefault="002E0A44" w:rsidP="002E0A44">
      <w:pPr>
        <w:numPr>
          <w:ilvl w:val="0"/>
          <w:numId w:val="1"/>
        </w:numPr>
        <w:jc w:val="both"/>
        <w:rPr>
          <w:rFonts w:ascii="Calibri" w:hAnsi="Calibri" w:cs="Calibri"/>
          <w:sz w:val="28"/>
          <w:szCs w:val="28"/>
        </w:rPr>
      </w:pPr>
      <w:r w:rsidRPr="004279FA">
        <w:rPr>
          <w:rFonts w:ascii="Calibri" w:hAnsi="Calibri" w:cs="Calibri"/>
          <w:sz w:val="28"/>
          <w:szCs w:val="28"/>
        </w:rPr>
        <w:t>Acknowledge that in society at large the traditional setting and manner of public worship are being questioned as never before.</w:t>
      </w:r>
    </w:p>
    <w:p w:rsidR="002E0A44" w:rsidRPr="004279FA" w:rsidRDefault="002E0A44" w:rsidP="002E0A44">
      <w:pPr>
        <w:jc w:val="both"/>
        <w:rPr>
          <w:rFonts w:ascii="Calibri" w:hAnsi="Calibri" w:cs="Calibri"/>
          <w:sz w:val="28"/>
          <w:szCs w:val="28"/>
        </w:rPr>
      </w:pPr>
    </w:p>
    <w:p w:rsidR="002E0A44" w:rsidRPr="004279FA" w:rsidRDefault="002E0A44" w:rsidP="002E0A44">
      <w:pPr>
        <w:numPr>
          <w:ilvl w:val="0"/>
          <w:numId w:val="1"/>
        </w:numPr>
        <w:jc w:val="both"/>
        <w:rPr>
          <w:rFonts w:ascii="Calibri" w:hAnsi="Calibri" w:cs="Calibri"/>
          <w:sz w:val="28"/>
          <w:szCs w:val="28"/>
        </w:rPr>
      </w:pPr>
      <w:r>
        <w:rPr>
          <w:rFonts w:ascii="Calibri" w:hAnsi="Calibri" w:cs="Calibri"/>
          <w:sz w:val="28"/>
          <w:szCs w:val="28"/>
        </w:rPr>
        <w:t>Recognise…that there…</w:t>
      </w:r>
      <w:r w:rsidRPr="004279FA">
        <w:rPr>
          <w:rFonts w:ascii="Calibri" w:hAnsi="Calibri" w:cs="Calibri"/>
          <w:sz w:val="28"/>
          <w:szCs w:val="28"/>
        </w:rPr>
        <w:t xml:space="preserve">is a wide spectrum of faith even within our congregations, and varying understandings of God-talk, the status of Jesus, and the place of various </w:t>
      </w:r>
      <w:r>
        <w:rPr>
          <w:rFonts w:ascii="Calibri" w:hAnsi="Calibri" w:cs="Calibri"/>
          <w:sz w:val="28"/>
          <w:szCs w:val="28"/>
        </w:rPr>
        <w:t>elements in our liturgy.</w:t>
      </w:r>
    </w:p>
    <w:p w:rsidR="002E0A44" w:rsidRPr="004279FA" w:rsidRDefault="002E0A44" w:rsidP="002E0A44">
      <w:pPr>
        <w:jc w:val="both"/>
        <w:rPr>
          <w:rFonts w:ascii="Calibri" w:hAnsi="Calibri" w:cs="Calibri"/>
          <w:sz w:val="28"/>
          <w:szCs w:val="28"/>
        </w:rPr>
      </w:pPr>
    </w:p>
    <w:p w:rsidR="002E0A44" w:rsidRPr="004279FA" w:rsidRDefault="002E0A44" w:rsidP="002E0A44">
      <w:pPr>
        <w:numPr>
          <w:ilvl w:val="0"/>
          <w:numId w:val="1"/>
        </w:numPr>
        <w:jc w:val="both"/>
        <w:rPr>
          <w:rFonts w:ascii="Calibri" w:hAnsi="Calibri" w:cs="Calibri"/>
          <w:sz w:val="28"/>
          <w:szCs w:val="28"/>
        </w:rPr>
      </w:pPr>
      <w:r w:rsidRPr="004279FA">
        <w:rPr>
          <w:rFonts w:ascii="Calibri" w:hAnsi="Calibri" w:cs="Calibri"/>
          <w:sz w:val="28"/>
          <w:szCs w:val="28"/>
        </w:rPr>
        <w:t>In publicising our services, be bolder in inviting a broader spectrum of participants. Find a way of indicating that people are welcome on their own terms, including those for whom even ‘God’ is one of the stori</w:t>
      </w:r>
      <w:r>
        <w:rPr>
          <w:rFonts w:ascii="Calibri" w:hAnsi="Calibri" w:cs="Calibri"/>
          <w:sz w:val="28"/>
          <w:szCs w:val="28"/>
        </w:rPr>
        <w:t>es woven into worship.</w:t>
      </w:r>
    </w:p>
    <w:p w:rsidR="002E0A44" w:rsidRPr="004279FA" w:rsidRDefault="002E0A44" w:rsidP="002E0A44">
      <w:pPr>
        <w:jc w:val="both"/>
        <w:rPr>
          <w:rFonts w:ascii="Calibri" w:hAnsi="Calibri" w:cs="Calibri"/>
          <w:sz w:val="28"/>
          <w:szCs w:val="28"/>
        </w:rPr>
      </w:pPr>
    </w:p>
    <w:p w:rsidR="002E0A44" w:rsidRPr="004279FA" w:rsidRDefault="002E0A44" w:rsidP="002E0A44">
      <w:pPr>
        <w:numPr>
          <w:ilvl w:val="0"/>
          <w:numId w:val="1"/>
        </w:numPr>
        <w:jc w:val="both"/>
        <w:rPr>
          <w:rFonts w:ascii="Calibri" w:hAnsi="Calibri" w:cs="Calibri"/>
          <w:sz w:val="28"/>
          <w:szCs w:val="28"/>
        </w:rPr>
      </w:pPr>
      <w:r w:rsidRPr="004279FA">
        <w:rPr>
          <w:rFonts w:ascii="Calibri" w:hAnsi="Calibri" w:cs="Calibri"/>
          <w:sz w:val="28"/>
          <w:szCs w:val="28"/>
        </w:rPr>
        <w:t>Within services, be also mindful of the value in signalling that we want people to be able to feel equally at home, whether they lean more towards or away from</w:t>
      </w:r>
      <w:r>
        <w:rPr>
          <w:rFonts w:ascii="Calibri" w:hAnsi="Calibri" w:cs="Calibri"/>
          <w:sz w:val="28"/>
          <w:szCs w:val="28"/>
        </w:rPr>
        <w:t xml:space="preserve"> traditional theology.</w:t>
      </w:r>
      <w:r w:rsidRPr="004279FA">
        <w:rPr>
          <w:rFonts w:ascii="Calibri" w:hAnsi="Calibri" w:cs="Calibri"/>
          <w:sz w:val="28"/>
          <w:szCs w:val="28"/>
        </w:rPr>
        <w:t xml:space="preserve"> </w:t>
      </w:r>
    </w:p>
    <w:p w:rsidR="002E0A44" w:rsidRPr="004279FA" w:rsidRDefault="002E0A44" w:rsidP="002E0A44">
      <w:pPr>
        <w:jc w:val="both"/>
        <w:rPr>
          <w:rFonts w:ascii="Calibri" w:hAnsi="Calibri" w:cs="Calibri"/>
          <w:sz w:val="28"/>
          <w:szCs w:val="28"/>
        </w:rPr>
      </w:pPr>
    </w:p>
    <w:p w:rsidR="002E0A44" w:rsidRPr="004279FA" w:rsidRDefault="002E0A44" w:rsidP="002E0A44">
      <w:pPr>
        <w:numPr>
          <w:ilvl w:val="0"/>
          <w:numId w:val="1"/>
        </w:numPr>
        <w:jc w:val="both"/>
        <w:rPr>
          <w:rFonts w:ascii="Calibri" w:hAnsi="Calibri" w:cs="Calibri"/>
          <w:sz w:val="28"/>
          <w:szCs w:val="28"/>
        </w:rPr>
      </w:pPr>
      <w:r w:rsidRPr="004279FA">
        <w:rPr>
          <w:rFonts w:ascii="Calibri" w:hAnsi="Calibri" w:cs="Calibri"/>
          <w:sz w:val="28"/>
          <w:szCs w:val="28"/>
        </w:rPr>
        <w:t>Apply this approach to prayer. Respect time-honoured liturgy but also allow more scope for ‘equivalents’ of prayer, such as meditative r</w:t>
      </w:r>
      <w:r>
        <w:rPr>
          <w:rFonts w:ascii="Calibri" w:hAnsi="Calibri" w:cs="Calibri"/>
          <w:sz w:val="28"/>
          <w:szCs w:val="28"/>
        </w:rPr>
        <w:t>eflection and silence.</w:t>
      </w:r>
    </w:p>
    <w:p w:rsidR="002E0A44" w:rsidRPr="004279FA" w:rsidRDefault="002E0A44" w:rsidP="002E0A44">
      <w:pPr>
        <w:jc w:val="both"/>
        <w:rPr>
          <w:rFonts w:ascii="Calibri" w:hAnsi="Calibri" w:cs="Calibri"/>
          <w:sz w:val="28"/>
          <w:szCs w:val="28"/>
        </w:rPr>
      </w:pPr>
    </w:p>
    <w:p w:rsidR="002E0A44" w:rsidRDefault="002E0A44" w:rsidP="002E0A44">
      <w:pPr>
        <w:numPr>
          <w:ilvl w:val="0"/>
          <w:numId w:val="1"/>
        </w:numPr>
        <w:jc w:val="both"/>
        <w:rPr>
          <w:rFonts w:ascii="Calibri" w:hAnsi="Calibri" w:cs="Calibri"/>
          <w:sz w:val="28"/>
          <w:szCs w:val="28"/>
        </w:rPr>
      </w:pPr>
      <w:r w:rsidRPr="004279FA">
        <w:rPr>
          <w:rFonts w:ascii="Calibri" w:hAnsi="Calibri" w:cs="Calibri"/>
          <w:sz w:val="28"/>
          <w:szCs w:val="28"/>
        </w:rPr>
        <w:t>Avoid feeling bound by the prescriptions of the lectionary, both for preaching and readings. Be prepared to draw on wisdom from beyond the Hebrew and</w:t>
      </w:r>
      <w:r>
        <w:rPr>
          <w:rFonts w:ascii="Calibri" w:hAnsi="Calibri" w:cs="Calibri"/>
          <w:sz w:val="28"/>
          <w:szCs w:val="28"/>
        </w:rPr>
        <w:t xml:space="preserve"> Christian scriptures.</w:t>
      </w:r>
    </w:p>
    <w:p w:rsidR="002E0A44" w:rsidRPr="00E94BC8" w:rsidRDefault="002E0A44" w:rsidP="00E94BC8">
      <w:pPr>
        <w:jc w:val="both"/>
        <w:rPr>
          <w:rFonts w:ascii="Calibri" w:hAnsi="Calibri" w:cs="Calibri"/>
          <w:sz w:val="28"/>
          <w:szCs w:val="28"/>
        </w:rPr>
      </w:pPr>
    </w:p>
    <w:p w:rsidR="002E0A44" w:rsidRPr="005F1145" w:rsidRDefault="002E0A44" w:rsidP="002E0A44">
      <w:pPr>
        <w:numPr>
          <w:ilvl w:val="0"/>
          <w:numId w:val="1"/>
        </w:numPr>
        <w:jc w:val="both"/>
        <w:rPr>
          <w:rFonts w:ascii="Calibri" w:hAnsi="Calibri" w:cs="Calibri"/>
          <w:sz w:val="28"/>
          <w:szCs w:val="28"/>
        </w:rPr>
      </w:pPr>
      <w:r w:rsidRPr="005F1145">
        <w:rPr>
          <w:rFonts w:ascii="Calibri" w:hAnsi="Calibri" w:cs="Calibri"/>
          <w:sz w:val="28"/>
          <w:szCs w:val="28"/>
        </w:rPr>
        <w:t>Welcome and employ non-traditional means of evoking anew the sense of won</w:t>
      </w:r>
      <w:r>
        <w:rPr>
          <w:rFonts w:ascii="Calibri" w:hAnsi="Calibri" w:cs="Calibri"/>
          <w:sz w:val="28"/>
          <w:szCs w:val="28"/>
        </w:rPr>
        <w:t>der and transcendence.</w:t>
      </w:r>
    </w:p>
    <w:p w:rsidR="002E0A44" w:rsidRPr="004279FA" w:rsidRDefault="002E0A44" w:rsidP="002E0A44">
      <w:pPr>
        <w:jc w:val="both"/>
        <w:rPr>
          <w:rFonts w:ascii="Calibri" w:hAnsi="Calibri" w:cs="Calibri"/>
          <w:sz w:val="28"/>
          <w:szCs w:val="28"/>
        </w:rPr>
      </w:pPr>
    </w:p>
    <w:p w:rsidR="002E0A44" w:rsidRPr="004279FA" w:rsidRDefault="002E0A44" w:rsidP="002E0A44">
      <w:pPr>
        <w:numPr>
          <w:ilvl w:val="0"/>
          <w:numId w:val="1"/>
        </w:numPr>
        <w:jc w:val="both"/>
        <w:rPr>
          <w:rFonts w:ascii="Calibri" w:hAnsi="Calibri" w:cs="Calibri"/>
          <w:sz w:val="28"/>
          <w:szCs w:val="28"/>
        </w:rPr>
      </w:pPr>
      <w:r w:rsidRPr="004279FA">
        <w:rPr>
          <w:rFonts w:ascii="Calibri" w:hAnsi="Calibri" w:cs="Calibri"/>
          <w:sz w:val="28"/>
          <w:szCs w:val="28"/>
        </w:rPr>
        <w:t>Similarly, look for ways of exploring new paths towards truth and insight, even those that may be intel</w:t>
      </w:r>
      <w:r>
        <w:rPr>
          <w:rFonts w:ascii="Calibri" w:hAnsi="Calibri" w:cs="Calibri"/>
          <w:sz w:val="28"/>
          <w:szCs w:val="28"/>
        </w:rPr>
        <w:t>lectually challenging.</w:t>
      </w:r>
    </w:p>
    <w:p w:rsidR="002E0A44" w:rsidRPr="004279FA" w:rsidRDefault="002E0A44" w:rsidP="002E0A44">
      <w:pPr>
        <w:jc w:val="both"/>
        <w:rPr>
          <w:rFonts w:ascii="Calibri" w:hAnsi="Calibri" w:cs="Calibri"/>
          <w:sz w:val="28"/>
          <w:szCs w:val="28"/>
        </w:rPr>
      </w:pPr>
    </w:p>
    <w:p w:rsidR="00D9512F" w:rsidRDefault="002E0A44" w:rsidP="00D9512F">
      <w:pPr>
        <w:numPr>
          <w:ilvl w:val="0"/>
          <w:numId w:val="1"/>
        </w:numPr>
        <w:jc w:val="both"/>
        <w:rPr>
          <w:rFonts w:ascii="Calibri" w:hAnsi="Calibri" w:cs="Calibri"/>
          <w:sz w:val="28"/>
          <w:szCs w:val="28"/>
        </w:rPr>
      </w:pPr>
      <w:r w:rsidRPr="004279FA">
        <w:rPr>
          <w:rFonts w:ascii="Calibri" w:hAnsi="Calibri" w:cs="Calibri"/>
          <w:sz w:val="28"/>
          <w:szCs w:val="28"/>
        </w:rPr>
        <w:t>Think about whether we are in danger of claiming for Jesus more than he claimed for himself. Distinguish the Trinitarian formulae of the Creeds and the Church from ‘Jesus the pioneer and pe</w:t>
      </w:r>
      <w:r>
        <w:rPr>
          <w:rFonts w:ascii="Calibri" w:hAnsi="Calibri" w:cs="Calibri"/>
          <w:sz w:val="28"/>
          <w:szCs w:val="28"/>
        </w:rPr>
        <w:t>rfecter of our faith’.</w:t>
      </w:r>
    </w:p>
    <w:p w:rsidR="00D9512F" w:rsidRPr="00E94BC8" w:rsidRDefault="00D9512F" w:rsidP="00E94BC8">
      <w:pPr>
        <w:rPr>
          <w:rFonts w:ascii="Calibri" w:hAnsi="Calibri" w:cs="Calibri"/>
          <w:sz w:val="28"/>
          <w:szCs w:val="28"/>
          <w:lang w:val="en-US"/>
        </w:rPr>
      </w:pPr>
    </w:p>
    <w:p w:rsidR="002E0A44" w:rsidRPr="00D9512F" w:rsidRDefault="002E0A44" w:rsidP="00D9512F">
      <w:pPr>
        <w:numPr>
          <w:ilvl w:val="0"/>
          <w:numId w:val="1"/>
        </w:numPr>
        <w:jc w:val="both"/>
        <w:rPr>
          <w:rFonts w:ascii="Calibri" w:hAnsi="Calibri" w:cs="Calibri"/>
          <w:sz w:val="28"/>
          <w:szCs w:val="28"/>
        </w:rPr>
      </w:pPr>
      <w:r w:rsidRPr="00D9512F">
        <w:rPr>
          <w:rFonts w:ascii="Calibri" w:hAnsi="Calibri" w:cs="Calibri"/>
          <w:sz w:val="28"/>
          <w:szCs w:val="28"/>
          <w:lang w:val="en-US"/>
        </w:rPr>
        <w:t>Focus on what worship may need to be like if it is to meet the needs of our grandchildren’s generation – it will take creative passion to reach them and to pass on the enduring essence of the faith.</w:t>
      </w:r>
    </w:p>
    <w:p w:rsidR="004C1BF9" w:rsidRDefault="005D6D18" w:rsidP="005D6D18">
      <w:pPr>
        <w:pStyle w:val="NoSpacing"/>
        <w:rPr>
          <w:b/>
          <w:sz w:val="32"/>
          <w:szCs w:val="32"/>
          <w:lang w:val="en-US"/>
        </w:rPr>
      </w:pPr>
      <w:r>
        <w:rPr>
          <w:b/>
          <w:sz w:val="32"/>
          <w:szCs w:val="32"/>
          <w:lang w:val="en-US"/>
        </w:rPr>
        <w:lastRenderedPageBreak/>
        <w:t>7,</w:t>
      </w:r>
      <w:r>
        <w:rPr>
          <w:b/>
          <w:sz w:val="32"/>
          <w:szCs w:val="32"/>
          <w:lang w:val="en-US"/>
        </w:rPr>
        <w:tab/>
        <w:t xml:space="preserve">A proposed </w:t>
      </w:r>
      <w:r w:rsidR="00E90BE7">
        <w:rPr>
          <w:b/>
          <w:sz w:val="32"/>
          <w:szCs w:val="32"/>
          <w:lang w:val="en-US"/>
        </w:rPr>
        <w:t xml:space="preserve">rebalance </w:t>
      </w:r>
      <w:r>
        <w:rPr>
          <w:b/>
          <w:sz w:val="32"/>
          <w:szCs w:val="32"/>
          <w:lang w:val="en-US"/>
        </w:rPr>
        <w:t xml:space="preserve">of worship </w:t>
      </w:r>
      <w:r w:rsidR="00596B9E">
        <w:rPr>
          <w:b/>
          <w:sz w:val="32"/>
          <w:szCs w:val="32"/>
          <w:lang w:val="en-US"/>
        </w:rPr>
        <w:t>components</w:t>
      </w:r>
    </w:p>
    <w:p w:rsidR="00B912CC" w:rsidRDefault="00B912CC" w:rsidP="00AD0E62">
      <w:pPr>
        <w:spacing w:after="160" w:line="259" w:lineRule="auto"/>
        <w:jc w:val="both"/>
        <w:rPr>
          <w:rFonts w:ascii="Calibri" w:hAnsi="Calibri" w:cs="Calibri"/>
          <w:sz w:val="28"/>
          <w:szCs w:val="28"/>
          <w:lang w:val="en-US"/>
        </w:rPr>
      </w:pPr>
    </w:p>
    <w:p w:rsidR="00E8726C" w:rsidRDefault="00B912CC" w:rsidP="00AD0E62">
      <w:pPr>
        <w:spacing w:after="160" w:line="259" w:lineRule="auto"/>
        <w:jc w:val="both"/>
        <w:rPr>
          <w:rFonts w:ascii="Calibri" w:hAnsi="Calibri" w:cs="Calibri"/>
          <w:sz w:val="28"/>
          <w:szCs w:val="28"/>
          <w:lang w:val="en-US"/>
        </w:rPr>
      </w:pPr>
      <w:r>
        <w:rPr>
          <w:rFonts w:ascii="Calibri" w:hAnsi="Calibri" w:cs="Calibri"/>
          <w:sz w:val="28"/>
          <w:szCs w:val="28"/>
          <w:lang w:val="en-US"/>
        </w:rPr>
        <w:t>This proposal was offered by the Explorers Group to the Parish Council on two previous occasions (i</w:t>
      </w:r>
      <w:r w:rsidR="009C4653">
        <w:rPr>
          <w:rFonts w:ascii="Calibri" w:hAnsi="Calibri" w:cs="Calibri"/>
          <w:sz w:val="28"/>
          <w:szCs w:val="28"/>
          <w:lang w:val="en-US"/>
        </w:rPr>
        <w:t xml:space="preserve">n 2006 </w:t>
      </w:r>
      <w:r>
        <w:rPr>
          <w:rFonts w:ascii="Calibri" w:hAnsi="Calibri" w:cs="Calibri"/>
          <w:sz w:val="28"/>
          <w:szCs w:val="28"/>
          <w:lang w:val="en-US"/>
        </w:rPr>
        <w:t>and</w:t>
      </w:r>
      <w:r w:rsidR="00596B9E">
        <w:rPr>
          <w:rFonts w:ascii="Calibri" w:hAnsi="Calibri" w:cs="Calibri"/>
          <w:sz w:val="28"/>
          <w:szCs w:val="28"/>
          <w:lang w:val="en-US"/>
        </w:rPr>
        <w:t xml:space="preserve"> 2014</w:t>
      </w:r>
      <w:r>
        <w:rPr>
          <w:rFonts w:ascii="Calibri" w:hAnsi="Calibri" w:cs="Calibri"/>
          <w:sz w:val="28"/>
          <w:szCs w:val="28"/>
          <w:lang w:val="en-US"/>
        </w:rPr>
        <w:t>). In floating it for the third time</w:t>
      </w:r>
      <w:r w:rsidR="00596B9E">
        <w:rPr>
          <w:rFonts w:ascii="Calibri" w:hAnsi="Calibri" w:cs="Calibri"/>
          <w:sz w:val="28"/>
          <w:szCs w:val="28"/>
          <w:lang w:val="en-US"/>
        </w:rPr>
        <w:t xml:space="preserve">, </w:t>
      </w:r>
      <w:r>
        <w:rPr>
          <w:rFonts w:ascii="Calibri" w:hAnsi="Calibri" w:cs="Calibri"/>
          <w:sz w:val="28"/>
          <w:szCs w:val="28"/>
          <w:lang w:val="en-US"/>
        </w:rPr>
        <w:t xml:space="preserve">I </w:t>
      </w:r>
      <w:r w:rsidR="004968BA">
        <w:rPr>
          <w:rFonts w:ascii="Calibri" w:hAnsi="Calibri" w:cs="Calibri"/>
          <w:sz w:val="28"/>
          <w:szCs w:val="28"/>
          <w:lang w:val="en-US"/>
        </w:rPr>
        <w:t>might</w:t>
      </w:r>
      <w:r>
        <w:rPr>
          <w:rFonts w:ascii="Calibri" w:hAnsi="Calibri" w:cs="Calibri"/>
          <w:sz w:val="28"/>
          <w:szCs w:val="28"/>
          <w:lang w:val="en-US"/>
        </w:rPr>
        <w:t xml:space="preserve"> avoid any suspicion of </w:t>
      </w:r>
      <w:r w:rsidR="004968BA">
        <w:rPr>
          <w:rFonts w:ascii="Calibri" w:hAnsi="Calibri" w:cs="Calibri"/>
          <w:sz w:val="28"/>
          <w:szCs w:val="28"/>
          <w:lang w:val="en-US"/>
        </w:rPr>
        <w:t>my</w:t>
      </w:r>
      <w:r w:rsidR="00596B9E">
        <w:rPr>
          <w:rFonts w:ascii="Calibri" w:hAnsi="Calibri" w:cs="Calibri"/>
          <w:sz w:val="28"/>
          <w:szCs w:val="28"/>
          <w:lang w:val="en-US"/>
        </w:rPr>
        <w:t xml:space="preserve"> not being an optimist</w:t>
      </w:r>
      <w:r w:rsidR="004968BA">
        <w:rPr>
          <w:rFonts w:ascii="Calibri" w:hAnsi="Calibri" w:cs="Calibri"/>
          <w:sz w:val="28"/>
          <w:szCs w:val="28"/>
          <w:lang w:val="en-US"/>
        </w:rPr>
        <w:t>! And who knows? Perhaps it’</w:t>
      </w:r>
      <w:r w:rsidR="00D14717">
        <w:rPr>
          <w:rFonts w:ascii="Calibri" w:hAnsi="Calibri" w:cs="Calibri"/>
          <w:sz w:val="28"/>
          <w:szCs w:val="28"/>
          <w:lang w:val="en-US"/>
        </w:rPr>
        <w:t xml:space="preserve">s an idea whose time has come. </w:t>
      </w:r>
    </w:p>
    <w:p w:rsidR="006E5D52" w:rsidRDefault="00D14717" w:rsidP="006E5D52">
      <w:pPr>
        <w:rPr>
          <w:rFonts w:asciiTheme="minorHAnsi" w:hAnsiTheme="minorHAnsi" w:cstheme="minorHAnsi"/>
          <w:sz w:val="28"/>
          <w:szCs w:val="28"/>
          <w:lang w:val="en-US"/>
        </w:rPr>
      </w:pPr>
      <w:r w:rsidRPr="004968BA">
        <w:rPr>
          <w:rFonts w:asciiTheme="minorHAnsi" w:hAnsiTheme="minorHAnsi" w:cstheme="minorHAnsi"/>
          <w:sz w:val="28"/>
          <w:szCs w:val="28"/>
          <w:lang w:val="en-US"/>
        </w:rPr>
        <w:t xml:space="preserve">It proposes four elements: </w:t>
      </w:r>
      <w:r w:rsidRPr="004968BA">
        <w:rPr>
          <w:rFonts w:asciiTheme="minorHAnsi" w:hAnsiTheme="minorHAnsi" w:cstheme="minorHAnsi"/>
          <w:b/>
          <w:sz w:val="28"/>
          <w:szCs w:val="28"/>
          <w:lang w:val="en-US"/>
        </w:rPr>
        <w:t>Tradition, Wonder, Exploration, and Concern</w:t>
      </w:r>
      <w:r w:rsidRPr="004968BA">
        <w:rPr>
          <w:rFonts w:asciiTheme="minorHAnsi" w:hAnsiTheme="minorHAnsi" w:cstheme="minorHAnsi"/>
          <w:sz w:val="28"/>
          <w:szCs w:val="28"/>
          <w:lang w:val="en-US"/>
        </w:rPr>
        <w:t xml:space="preserve">. </w:t>
      </w:r>
    </w:p>
    <w:p w:rsidR="006E5D52" w:rsidRPr="006E5D52" w:rsidRDefault="006E5D52" w:rsidP="006E5D52">
      <w:pPr>
        <w:rPr>
          <w:rFonts w:asciiTheme="minorHAnsi" w:hAnsiTheme="minorHAnsi" w:cstheme="minorHAnsi"/>
          <w:sz w:val="28"/>
          <w:szCs w:val="28"/>
          <w:lang w:val="en-US"/>
        </w:rPr>
      </w:pPr>
      <w:r>
        <w:rPr>
          <w:rFonts w:asciiTheme="minorHAnsi" w:hAnsiTheme="minorHAnsi" w:cstheme="minorHAnsi"/>
          <w:sz w:val="28"/>
          <w:szCs w:val="28"/>
          <w:lang w:val="en-US"/>
        </w:rPr>
        <w:t xml:space="preserve">The whole intent is to </w:t>
      </w:r>
      <w:r w:rsidRPr="009F3A4E">
        <w:rPr>
          <w:rFonts w:ascii="Calibri" w:hAnsi="Calibri" w:cs="Calibri"/>
          <w:sz w:val="28"/>
          <w:szCs w:val="28"/>
        </w:rPr>
        <w:t xml:space="preserve">keep in touch with traditional worship, but </w:t>
      </w:r>
      <w:r>
        <w:rPr>
          <w:rFonts w:ascii="Calibri" w:hAnsi="Calibri" w:cs="Calibri"/>
          <w:sz w:val="28"/>
          <w:szCs w:val="28"/>
        </w:rPr>
        <w:t xml:space="preserve">to </w:t>
      </w:r>
      <w:r w:rsidRPr="009F3A4E">
        <w:rPr>
          <w:rFonts w:ascii="Calibri" w:hAnsi="Calibri" w:cs="Calibri"/>
          <w:sz w:val="28"/>
          <w:szCs w:val="28"/>
        </w:rPr>
        <w:t xml:space="preserve">accentuate and radically develop </w:t>
      </w:r>
      <w:r w:rsidR="00E24895">
        <w:rPr>
          <w:rFonts w:ascii="Calibri" w:hAnsi="Calibri" w:cs="Calibri"/>
          <w:sz w:val="28"/>
          <w:szCs w:val="28"/>
        </w:rPr>
        <w:t xml:space="preserve">the latent power in the tradition </w:t>
      </w:r>
      <w:r w:rsidR="00641906">
        <w:rPr>
          <w:rFonts w:ascii="Calibri" w:hAnsi="Calibri" w:cs="Calibri"/>
          <w:sz w:val="28"/>
          <w:szCs w:val="28"/>
        </w:rPr>
        <w:t>to evoke a</w:t>
      </w:r>
      <w:r w:rsidR="00E24895">
        <w:rPr>
          <w:rFonts w:ascii="Calibri" w:hAnsi="Calibri" w:cs="Calibri"/>
          <w:sz w:val="28"/>
          <w:szCs w:val="28"/>
        </w:rPr>
        <w:t xml:space="preserve"> </w:t>
      </w:r>
      <w:r w:rsidR="00641906">
        <w:rPr>
          <w:rFonts w:ascii="Calibri" w:hAnsi="Calibri" w:cs="Calibri"/>
          <w:sz w:val="28"/>
          <w:szCs w:val="28"/>
        </w:rPr>
        <w:t xml:space="preserve">sense of </w:t>
      </w:r>
      <w:r w:rsidRPr="009F3A4E">
        <w:rPr>
          <w:rFonts w:ascii="Calibri" w:hAnsi="Calibri" w:cs="Calibri"/>
          <w:sz w:val="28"/>
          <w:szCs w:val="28"/>
        </w:rPr>
        <w:t>wonder</w:t>
      </w:r>
      <w:r w:rsidR="00641906">
        <w:rPr>
          <w:rFonts w:ascii="Calibri" w:hAnsi="Calibri" w:cs="Calibri"/>
          <w:sz w:val="28"/>
          <w:szCs w:val="28"/>
        </w:rPr>
        <w:t xml:space="preserve"> and awe</w:t>
      </w:r>
      <w:r w:rsidRPr="009F3A4E">
        <w:rPr>
          <w:rFonts w:ascii="Calibri" w:hAnsi="Calibri" w:cs="Calibri"/>
          <w:sz w:val="28"/>
          <w:szCs w:val="28"/>
        </w:rPr>
        <w:t xml:space="preserve">, </w:t>
      </w:r>
      <w:r w:rsidR="00641906">
        <w:rPr>
          <w:rFonts w:ascii="Calibri" w:hAnsi="Calibri" w:cs="Calibri"/>
          <w:sz w:val="28"/>
          <w:szCs w:val="28"/>
        </w:rPr>
        <w:t xml:space="preserve">to promote </w:t>
      </w:r>
      <w:r w:rsidR="00641906" w:rsidRPr="004968BA">
        <w:rPr>
          <w:rFonts w:asciiTheme="minorHAnsi" w:hAnsiTheme="minorHAnsi" w:cstheme="minorHAnsi"/>
          <w:sz w:val="28"/>
          <w:szCs w:val="28"/>
          <w:lang w:val="en-US"/>
        </w:rPr>
        <w:t>exploratory activity</w:t>
      </w:r>
      <w:r w:rsidR="00641906">
        <w:rPr>
          <w:rFonts w:asciiTheme="minorHAnsi" w:hAnsiTheme="minorHAnsi" w:cstheme="minorHAnsi"/>
          <w:sz w:val="28"/>
          <w:szCs w:val="28"/>
          <w:lang w:val="en-US"/>
        </w:rPr>
        <w:t>,</w:t>
      </w:r>
      <w:r w:rsidR="00641906" w:rsidRPr="004968BA">
        <w:rPr>
          <w:rFonts w:asciiTheme="minorHAnsi" w:hAnsiTheme="minorHAnsi" w:cstheme="minorHAnsi"/>
          <w:sz w:val="28"/>
          <w:szCs w:val="28"/>
          <w:lang w:val="en-US"/>
        </w:rPr>
        <w:t xml:space="preserve"> </w:t>
      </w:r>
      <w:r w:rsidRPr="009F3A4E">
        <w:rPr>
          <w:rFonts w:ascii="Calibri" w:hAnsi="Calibri" w:cs="Calibri"/>
          <w:sz w:val="28"/>
          <w:szCs w:val="28"/>
        </w:rPr>
        <w:t xml:space="preserve">and </w:t>
      </w:r>
      <w:r w:rsidR="00641906">
        <w:rPr>
          <w:rFonts w:ascii="Calibri" w:hAnsi="Calibri" w:cs="Calibri"/>
          <w:sz w:val="28"/>
          <w:szCs w:val="28"/>
        </w:rPr>
        <w:t xml:space="preserve">to lead to </w:t>
      </w:r>
      <w:r w:rsidR="00641906" w:rsidRPr="004968BA">
        <w:rPr>
          <w:rFonts w:asciiTheme="minorHAnsi" w:hAnsiTheme="minorHAnsi" w:cstheme="minorHAnsi"/>
          <w:sz w:val="28"/>
          <w:szCs w:val="28"/>
          <w:lang w:val="en-US"/>
        </w:rPr>
        <w:t>expression</w:t>
      </w:r>
      <w:r w:rsidR="00641906">
        <w:rPr>
          <w:rFonts w:asciiTheme="minorHAnsi" w:hAnsiTheme="minorHAnsi" w:cstheme="minorHAnsi"/>
          <w:sz w:val="28"/>
          <w:szCs w:val="28"/>
          <w:lang w:val="en-US"/>
        </w:rPr>
        <w:t>s</w:t>
      </w:r>
      <w:r w:rsidR="002E0AD9">
        <w:rPr>
          <w:rFonts w:asciiTheme="minorHAnsi" w:hAnsiTheme="minorHAnsi" w:cstheme="minorHAnsi"/>
          <w:sz w:val="28"/>
          <w:szCs w:val="28"/>
          <w:lang w:val="en-US"/>
        </w:rPr>
        <w:t xml:space="preserve"> and</w:t>
      </w:r>
      <w:r w:rsidR="00641906" w:rsidRPr="004968BA">
        <w:rPr>
          <w:rFonts w:asciiTheme="minorHAnsi" w:hAnsiTheme="minorHAnsi" w:cstheme="minorHAnsi"/>
          <w:sz w:val="28"/>
          <w:szCs w:val="28"/>
          <w:lang w:val="en-US"/>
        </w:rPr>
        <w:t xml:space="preserve"> act</w:t>
      </w:r>
      <w:r w:rsidR="00641906">
        <w:rPr>
          <w:rFonts w:asciiTheme="minorHAnsi" w:hAnsiTheme="minorHAnsi" w:cstheme="minorHAnsi"/>
          <w:sz w:val="28"/>
          <w:szCs w:val="28"/>
          <w:lang w:val="en-US"/>
        </w:rPr>
        <w:t>s of</w:t>
      </w:r>
      <w:r w:rsidR="00641906" w:rsidRPr="004968BA">
        <w:rPr>
          <w:rFonts w:asciiTheme="minorHAnsi" w:hAnsiTheme="minorHAnsi" w:cstheme="minorHAnsi"/>
          <w:sz w:val="28"/>
          <w:szCs w:val="28"/>
          <w:lang w:val="en-US"/>
        </w:rPr>
        <w:t xml:space="preserve"> </w:t>
      </w:r>
      <w:r w:rsidR="00641906">
        <w:rPr>
          <w:rFonts w:ascii="Calibri" w:hAnsi="Calibri" w:cs="Calibri"/>
          <w:sz w:val="28"/>
          <w:szCs w:val="28"/>
        </w:rPr>
        <w:t xml:space="preserve">concern. </w:t>
      </w:r>
      <w:r w:rsidRPr="009F3A4E">
        <w:rPr>
          <w:rFonts w:ascii="Calibri" w:hAnsi="Calibri" w:cs="Calibri"/>
          <w:sz w:val="28"/>
          <w:szCs w:val="28"/>
        </w:rPr>
        <w:t xml:space="preserve"> </w:t>
      </w:r>
      <w:r w:rsidR="00641906">
        <w:rPr>
          <w:rFonts w:ascii="Calibri" w:hAnsi="Calibri" w:cs="Calibri"/>
          <w:sz w:val="28"/>
          <w:szCs w:val="28"/>
        </w:rPr>
        <w:t>The effect would be:</w:t>
      </w:r>
    </w:p>
    <w:p w:rsidR="006E5D52" w:rsidRPr="009F3A4E" w:rsidRDefault="006E5D52" w:rsidP="006E5D52">
      <w:pPr>
        <w:rPr>
          <w:rFonts w:ascii="Calibri" w:hAnsi="Calibri" w:cs="Calibri"/>
          <w:sz w:val="28"/>
          <w:szCs w:val="28"/>
        </w:rPr>
      </w:pPr>
    </w:p>
    <w:p w:rsidR="006E5D52" w:rsidRPr="009F3A4E" w:rsidRDefault="006E5D52" w:rsidP="006E5D52">
      <w:pPr>
        <w:rPr>
          <w:rFonts w:ascii="Calibri" w:hAnsi="Calibri" w:cs="Calibri"/>
          <w:sz w:val="28"/>
          <w:szCs w:val="28"/>
        </w:rPr>
      </w:pPr>
      <w:r>
        <w:rPr>
          <w:rFonts w:ascii="Calibri" w:hAnsi="Calibri" w:cs="Calibri"/>
          <w:sz w:val="28"/>
          <w:szCs w:val="28"/>
        </w:rPr>
        <w:tab/>
      </w:r>
      <w:r w:rsidRPr="009F3A4E">
        <w:rPr>
          <w:rFonts w:ascii="Calibri" w:hAnsi="Calibri" w:cs="Calibri"/>
          <w:sz w:val="28"/>
          <w:szCs w:val="28"/>
        </w:rPr>
        <w:t>Traditional</w:t>
      </w:r>
      <w:r w:rsidRPr="009F3A4E">
        <w:rPr>
          <w:rFonts w:ascii="Calibri" w:hAnsi="Calibri" w:cs="Calibri"/>
          <w:sz w:val="28"/>
          <w:szCs w:val="28"/>
        </w:rPr>
        <w:tab/>
      </w:r>
      <w:r>
        <w:rPr>
          <w:rFonts w:ascii="Calibri" w:hAnsi="Calibri" w:cs="Calibri"/>
          <w:sz w:val="28"/>
          <w:szCs w:val="28"/>
        </w:rPr>
        <w:t>)</w:t>
      </w:r>
      <w:r w:rsidRPr="009F3A4E">
        <w:rPr>
          <w:rFonts w:ascii="Calibri" w:hAnsi="Calibri" w:cs="Calibri"/>
          <w:sz w:val="28"/>
          <w:szCs w:val="28"/>
        </w:rPr>
        <w:tab/>
      </w:r>
      <w:r w:rsidRPr="009F3A4E">
        <w:rPr>
          <w:rFonts w:ascii="Calibri" w:hAnsi="Calibri" w:cs="Calibri"/>
          <w:sz w:val="28"/>
          <w:szCs w:val="28"/>
        </w:rPr>
        <w:tab/>
      </w:r>
      <w:r>
        <w:rPr>
          <w:rFonts w:ascii="Calibri" w:hAnsi="Calibri" w:cs="Calibri"/>
          <w:sz w:val="28"/>
          <w:szCs w:val="28"/>
        </w:rPr>
        <w:t>(</w:t>
      </w:r>
      <w:r w:rsidRPr="009F3A4E">
        <w:rPr>
          <w:rFonts w:ascii="Calibri" w:hAnsi="Calibri" w:cs="Calibri"/>
          <w:sz w:val="28"/>
          <w:szCs w:val="28"/>
        </w:rPr>
        <w:tab/>
        <w:t>hearts more aglow</w:t>
      </w:r>
      <w:r w:rsidRPr="009F3A4E">
        <w:rPr>
          <w:rFonts w:ascii="Calibri" w:hAnsi="Calibri" w:cs="Calibri"/>
          <w:sz w:val="28"/>
          <w:szCs w:val="28"/>
        </w:rPr>
        <w:tab/>
      </w:r>
      <w:r>
        <w:rPr>
          <w:rFonts w:ascii="Calibri" w:hAnsi="Calibri" w:cs="Calibri"/>
          <w:sz w:val="28"/>
          <w:szCs w:val="28"/>
        </w:rPr>
        <w:tab/>
      </w:r>
      <w:r w:rsidRPr="009F3A4E">
        <w:rPr>
          <w:rFonts w:ascii="Calibri" w:hAnsi="Calibri" w:cs="Calibri"/>
          <w:sz w:val="28"/>
          <w:szCs w:val="28"/>
        </w:rPr>
        <w:t>(Wonder)</w:t>
      </w:r>
    </w:p>
    <w:p w:rsidR="006E5D52" w:rsidRPr="009F3A4E" w:rsidRDefault="006E5D52" w:rsidP="006E5D52">
      <w:pPr>
        <w:rPr>
          <w:rFonts w:ascii="Calibri" w:hAnsi="Calibri" w:cs="Calibri"/>
          <w:sz w:val="28"/>
          <w:szCs w:val="28"/>
        </w:rPr>
      </w:pPr>
      <w:r>
        <w:rPr>
          <w:rFonts w:ascii="Calibri" w:hAnsi="Calibri" w:cs="Calibri"/>
          <w:sz w:val="28"/>
          <w:szCs w:val="28"/>
        </w:rPr>
        <w:tab/>
        <w:t xml:space="preserve">     riches</w:t>
      </w:r>
      <w:r>
        <w:rPr>
          <w:rFonts w:ascii="Calibri" w:hAnsi="Calibri" w:cs="Calibri"/>
          <w:sz w:val="28"/>
          <w:szCs w:val="28"/>
        </w:rPr>
        <w:tab/>
        <w:t>)</w:t>
      </w:r>
      <w:r>
        <w:rPr>
          <w:rFonts w:ascii="Calibri" w:hAnsi="Calibri" w:cs="Calibri"/>
          <w:sz w:val="28"/>
          <w:szCs w:val="28"/>
        </w:rPr>
        <w:tab/>
      </w:r>
      <w:r w:rsidRPr="009F3A4E">
        <w:rPr>
          <w:rFonts w:ascii="Calibri" w:hAnsi="Calibri" w:cs="Calibri"/>
          <w:sz w:val="28"/>
          <w:szCs w:val="28"/>
        </w:rPr>
        <w:t>plus</w:t>
      </w:r>
      <w:r w:rsidRPr="009F3A4E">
        <w:rPr>
          <w:rFonts w:ascii="Calibri" w:hAnsi="Calibri" w:cs="Calibri"/>
          <w:sz w:val="28"/>
          <w:szCs w:val="28"/>
        </w:rPr>
        <w:tab/>
      </w:r>
      <w:r>
        <w:rPr>
          <w:rFonts w:ascii="Calibri" w:hAnsi="Calibri" w:cs="Calibri"/>
          <w:sz w:val="28"/>
          <w:szCs w:val="28"/>
        </w:rPr>
        <w:t>(</w:t>
      </w:r>
      <w:r w:rsidRPr="009F3A4E">
        <w:rPr>
          <w:rFonts w:ascii="Calibri" w:hAnsi="Calibri" w:cs="Calibri"/>
          <w:sz w:val="28"/>
          <w:szCs w:val="28"/>
        </w:rPr>
        <w:tab/>
        <w:t>minds more stretched</w:t>
      </w:r>
      <w:r w:rsidRPr="009F3A4E">
        <w:rPr>
          <w:rFonts w:ascii="Calibri" w:hAnsi="Calibri" w:cs="Calibri"/>
          <w:sz w:val="28"/>
          <w:szCs w:val="28"/>
        </w:rPr>
        <w:tab/>
        <w:t>(Exploration)</w:t>
      </w:r>
    </w:p>
    <w:p w:rsidR="006E5D52" w:rsidRDefault="006E5D52" w:rsidP="006E5D52">
      <w:pPr>
        <w:rPr>
          <w:rFonts w:ascii="Calibri" w:hAnsi="Calibri" w:cs="Calibri"/>
          <w:sz w:val="28"/>
          <w:szCs w:val="28"/>
        </w:rPr>
      </w:pPr>
      <w:r>
        <w:rPr>
          <w:rFonts w:ascii="Calibri" w:hAnsi="Calibri" w:cs="Calibri"/>
          <w:sz w:val="28"/>
          <w:szCs w:val="28"/>
        </w:rPr>
        <w:tab/>
        <w:t xml:space="preserve">   retained </w:t>
      </w:r>
      <w:r>
        <w:rPr>
          <w:rFonts w:ascii="Calibri" w:hAnsi="Calibri" w:cs="Calibri"/>
          <w:sz w:val="28"/>
          <w:szCs w:val="28"/>
        </w:rPr>
        <w:tab/>
        <w:t>)</w:t>
      </w:r>
      <w:r>
        <w:rPr>
          <w:rFonts w:ascii="Calibri" w:hAnsi="Calibri" w:cs="Calibri"/>
          <w:sz w:val="28"/>
          <w:szCs w:val="28"/>
        </w:rPr>
        <w:tab/>
      </w:r>
      <w:r>
        <w:rPr>
          <w:rFonts w:ascii="Calibri" w:hAnsi="Calibri" w:cs="Calibri"/>
          <w:sz w:val="28"/>
          <w:szCs w:val="28"/>
        </w:rPr>
        <w:tab/>
        <w:t>(</w:t>
      </w:r>
      <w:r>
        <w:rPr>
          <w:rFonts w:ascii="Calibri" w:hAnsi="Calibri" w:cs="Calibri"/>
          <w:sz w:val="28"/>
          <w:szCs w:val="28"/>
        </w:rPr>
        <w:tab/>
      </w:r>
      <w:r w:rsidRPr="009F3A4E">
        <w:rPr>
          <w:rFonts w:ascii="Calibri" w:hAnsi="Calibri" w:cs="Calibri"/>
          <w:sz w:val="28"/>
          <w:szCs w:val="28"/>
        </w:rPr>
        <w:t>and more hands-on</w:t>
      </w:r>
      <w:r w:rsidRPr="009F3A4E">
        <w:rPr>
          <w:rFonts w:ascii="Calibri" w:hAnsi="Calibri" w:cs="Calibri"/>
          <w:sz w:val="28"/>
          <w:szCs w:val="28"/>
        </w:rPr>
        <w:tab/>
        <w:t>(Concern)</w:t>
      </w:r>
    </w:p>
    <w:p w:rsidR="00D14717" w:rsidRPr="004968BA" w:rsidRDefault="00D14717" w:rsidP="00AD0E62">
      <w:pPr>
        <w:spacing w:after="160" w:line="259" w:lineRule="auto"/>
        <w:jc w:val="both"/>
        <w:rPr>
          <w:rFonts w:asciiTheme="minorHAnsi" w:hAnsiTheme="minorHAnsi" w:cstheme="minorHAnsi"/>
          <w:sz w:val="28"/>
          <w:szCs w:val="28"/>
          <w:lang w:val="en-US"/>
        </w:rPr>
      </w:pPr>
    </w:p>
    <w:p w:rsidR="00D535BC" w:rsidRPr="004968BA" w:rsidRDefault="00E14BF4" w:rsidP="00E14BF4">
      <w:pPr>
        <w:spacing w:after="160" w:line="259" w:lineRule="auto"/>
        <w:jc w:val="both"/>
        <w:rPr>
          <w:rFonts w:asciiTheme="minorHAnsi" w:hAnsiTheme="minorHAnsi" w:cstheme="minorHAnsi"/>
          <w:sz w:val="28"/>
          <w:szCs w:val="28"/>
          <w:lang w:val="en-US"/>
        </w:rPr>
      </w:pPr>
      <w:r w:rsidRPr="000C160B">
        <w:rPr>
          <w:rFonts w:asciiTheme="minorHAnsi" w:hAnsiTheme="minorHAnsi" w:cstheme="minorHAnsi"/>
          <w:sz w:val="28"/>
          <w:szCs w:val="28"/>
          <w:lang w:val="en-US"/>
        </w:rPr>
        <w:t>Tradition</w:t>
      </w:r>
      <w:r w:rsidR="000C160B">
        <w:rPr>
          <w:rFonts w:asciiTheme="minorHAnsi" w:hAnsiTheme="minorHAnsi" w:cstheme="minorHAnsi"/>
          <w:sz w:val="28"/>
          <w:szCs w:val="28"/>
          <w:lang w:val="en-US"/>
        </w:rPr>
        <w:t xml:space="preserve"> itself </w:t>
      </w:r>
      <w:r w:rsidRPr="000C160B">
        <w:rPr>
          <w:rFonts w:asciiTheme="minorHAnsi" w:hAnsiTheme="minorHAnsi" w:cstheme="minorHAnsi"/>
          <w:sz w:val="28"/>
          <w:szCs w:val="28"/>
          <w:lang w:val="en-US"/>
        </w:rPr>
        <w:t>would</w:t>
      </w:r>
      <w:r w:rsidRPr="004968BA">
        <w:rPr>
          <w:rFonts w:asciiTheme="minorHAnsi" w:hAnsiTheme="minorHAnsi" w:cstheme="minorHAnsi"/>
          <w:sz w:val="28"/>
          <w:szCs w:val="28"/>
          <w:lang w:val="en-US"/>
        </w:rPr>
        <w:t xml:space="preserve"> include a mix of </w:t>
      </w:r>
      <w:r w:rsidR="00E24895">
        <w:rPr>
          <w:rFonts w:asciiTheme="minorHAnsi" w:hAnsiTheme="minorHAnsi" w:cstheme="minorHAnsi"/>
          <w:sz w:val="28"/>
          <w:szCs w:val="28"/>
          <w:lang w:val="en-US"/>
        </w:rPr>
        <w:t xml:space="preserve">the elements </w:t>
      </w:r>
      <w:r w:rsidR="008A1C2A">
        <w:rPr>
          <w:rFonts w:asciiTheme="minorHAnsi" w:hAnsiTheme="minorHAnsi" w:cstheme="minorHAnsi"/>
          <w:sz w:val="28"/>
          <w:szCs w:val="28"/>
          <w:lang w:val="en-US"/>
        </w:rPr>
        <w:t xml:space="preserve">listed </w:t>
      </w:r>
      <w:r w:rsidR="00E24895">
        <w:rPr>
          <w:rFonts w:asciiTheme="minorHAnsi" w:hAnsiTheme="minorHAnsi" w:cstheme="minorHAnsi"/>
          <w:sz w:val="28"/>
          <w:szCs w:val="28"/>
          <w:lang w:val="en-US"/>
        </w:rPr>
        <w:t>in</w:t>
      </w:r>
      <w:r w:rsidR="00710F3E" w:rsidRPr="004968BA">
        <w:rPr>
          <w:rFonts w:asciiTheme="minorHAnsi" w:hAnsiTheme="minorHAnsi" w:cstheme="minorHAnsi"/>
          <w:sz w:val="28"/>
          <w:szCs w:val="28"/>
          <w:lang w:val="en-US"/>
        </w:rPr>
        <w:t xml:space="preserve"> the default model</w:t>
      </w:r>
      <w:r w:rsidR="00E24895">
        <w:rPr>
          <w:rFonts w:asciiTheme="minorHAnsi" w:hAnsiTheme="minorHAnsi" w:cstheme="minorHAnsi"/>
          <w:sz w:val="28"/>
          <w:szCs w:val="28"/>
          <w:lang w:val="en-US"/>
        </w:rPr>
        <w:t xml:space="preserve"> </w:t>
      </w:r>
      <w:r w:rsidR="002E0AD9">
        <w:rPr>
          <w:rFonts w:asciiTheme="minorHAnsi" w:hAnsiTheme="minorHAnsi" w:cstheme="minorHAnsi"/>
          <w:sz w:val="28"/>
          <w:szCs w:val="28"/>
          <w:lang w:val="en-US"/>
        </w:rPr>
        <w:t>for the future</w:t>
      </w:r>
      <w:r w:rsidR="008A1C2A">
        <w:rPr>
          <w:rFonts w:asciiTheme="minorHAnsi" w:hAnsiTheme="minorHAnsi" w:cstheme="minorHAnsi"/>
          <w:sz w:val="28"/>
          <w:szCs w:val="28"/>
          <w:lang w:val="en-US"/>
        </w:rPr>
        <w:t xml:space="preserve"> (Section 2 above)</w:t>
      </w:r>
      <w:r w:rsidR="00641906">
        <w:rPr>
          <w:rFonts w:asciiTheme="minorHAnsi" w:hAnsiTheme="minorHAnsi" w:cstheme="minorHAnsi"/>
          <w:sz w:val="28"/>
          <w:szCs w:val="28"/>
          <w:lang w:val="en-US"/>
        </w:rPr>
        <w:t>.</w:t>
      </w:r>
      <w:r w:rsidR="00710F3E" w:rsidRPr="004968BA">
        <w:rPr>
          <w:rFonts w:asciiTheme="minorHAnsi" w:hAnsiTheme="minorHAnsi" w:cstheme="minorHAnsi"/>
          <w:sz w:val="28"/>
          <w:szCs w:val="28"/>
          <w:lang w:val="en-US"/>
        </w:rPr>
        <w:t xml:space="preserve"> While S</w:t>
      </w:r>
      <w:r w:rsidRPr="004968BA">
        <w:rPr>
          <w:rFonts w:asciiTheme="minorHAnsi" w:hAnsiTheme="minorHAnsi" w:cstheme="minorHAnsi"/>
          <w:sz w:val="28"/>
          <w:szCs w:val="28"/>
          <w:lang w:val="en-US"/>
        </w:rPr>
        <w:t xml:space="preserve">cripture </w:t>
      </w:r>
      <w:r w:rsidR="00710F3E" w:rsidRPr="004968BA">
        <w:rPr>
          <w:rFonts w:asciiTheme="minorHAnsi" w:hAnsiTheme="minorHAnsi" w:cstheme="minorHAnsi"/>
          <w:sz w:val="28"/>
          <w:szCs w:val="28"/>
          <w:lang w:val="en-US"/>
        </w:rPr>
        <w:t>might</w:t>
      </w:r>
      <w:r w:rsidRPr="004968BA">
        <w:rPr>
          <w:rFonts w:asciiTheme="minorHAnsi" w:hAnsiTheme="minorHAnsi" w:cstheme="minorHAnsi"/>
          <w:sz w:val="28"/>
          <w:szCs w:val="28"/>
          <w:lang w:val="en-US"/>
        </w:rPr>
        <w:t xml:space="preserve"> never be omitted</w:t>
      </w:r>
      <w:r w:rsidR="00710F3E" w:rsidRPr="004968BA">
        <w:rPr>
          <w:rFonts w:asciiTheme="minorHAnsi" w:hAnsiTheme="minorHAnsi" w:cstheme="minorHAnsi"/>
          <w:sz w:val="28"/>
          <w:szCs w:val="28"/>
          <w:lang w:val="en-US"/>
        </w:rPr>
        <w:t>, it would not be singled out as ‘The Word of God’ (</w:t>
      </w:r>
      <w:r w:rsidR="00641906">
        <w:rPr>
          <w:rFonts w:asciiTheme="minorHAnsi" w:hAnsiTheme="minorHAnsi" w:cstheme="minorHAnsi"/>
          <w:sz w:val="28"/>
          <w:szCs w:val="28"/>
          <w:lang w:val="en-US"/>
        </w:rPr>
        <w:t>assuming</w:t>
      </w:r>
      <w:r w:rsidR="008A1C2A">
        <w:rPr>
          <w:rFonts w:asciiTheme="minorHAnsi" w:hAnsiTheme="minorHAnsi" w:cstheme="minorHAnsi"/>
          <w:sz w:val="28"/>
          <w:szCs w:val="28"/>
          <w:lang w:val="en-US"/>
        </w:rPr>
        <w:t xml:space="preserve"> Section</w:t>
      </w:r>
      <w:r w:rsidR="00710F3E" w:rsidRPr="004968BA">
        <w:rPr>
          <w:rFonts w:asciiTheme="minorHAnsi" w:hAnsiTheme="minorHAnsi" w:cstheme="minorHAnsi"/>
          <w:sz w:val="28"/>
          <w:szCs w:val="28"/>
          <w:lang w:val="en-US"/>
        </w:rPr>
        <w:t xml:space="preserve"> 5.1 were accepted). </w:t>
      </w:r>
      <w:r w:rsidR="008A1C2A">
        <w:rPr>
          <w:rFonts w:asciiTheme="minorHAnsi" w:hAnsiTheme="minorHAnsi" w:cstheme="minorHAnsi"/>
          <w:sz w:val="28"/>
          <w:szCs w:val="28"/>
          <w:lang w:val="en-US"/>
        </w:rPr>
        <w:t>But i</w:t>
      </w:r>
      <w:r w:rsidR="00641906">
        <w:rPr>
          <w:rFonts w:asciiTheme="minorHAnsi" w:hAnsiTheme="minorHAnsi" w:cstheme="minorHAnsi"/>
          <w:sz w:val="28"/>
          <w:szCs w:val="28"/>
          <w:lang w:val="en-US"/>
        </w:rPr>
        <w:t xml:space="preserve">n keeping </w:t>
      </w:r>
      <w:r w:rsidR="00034579">
        <w:rPr>
          <w:rFonts w:asciiTheme="minorHAnsi" w:hAnsiTheme="minorHAnsi" w:cstheme="minorHAnsi"/>
          <w:sz w:val="28"/>
          <w:szCs w:val="28"/>
          <w:lang w:val="en-US"/>
        </w:rPr>
        <w:t xml:space="preserve">with the overall motivation, the </w:t>
      </w:r>
      <w:r w:rsidR="00ED3A71">
        <w:rPr>
          <w:rFonts w:asciiTheme="minorHAnsi" w:hAnsiTheme="minorHAnsi" w:cstheme="minorHAnsi"/>
          <w:sz w:val="28"/>
          <w:szCs w:val="28"/>
          <w:lang w:val="en-US"/>
        </w:rPr>
        <w:t>‘</w:t>
      </w:r>
      <w:r w:rsidR="00034579">
        <w:rPr>
          <w:rFonts w:asciiTheme="minorHAnsi" w:hAnsiTheme="minorHAnsi" w:cstheme="minorHAnsi"/>
          <w:sz w:val="28"/>
          <w:szCs w:val="28"/>
          <w:lang w:val="en-US"/>
        </w:rPr>
        <w:t>tradition</w:t>
      </w:r>
      <w:r w:rsidR="00ED3A71">
        <w:rPr>
          <w:rFonts w:asciiTheme="minorHAnsi" w:hAnsiTheme="minorHAnsi" w:cstheme="minorHAnsi"/>
          <w:sz w:val="28"/>
          <w:szCs w:val="28"/>
          <w:lang w:val="en-US"/>
        </w:rPr>
        <w:t>’</w:t>
      </w:r>
      <w:r w:rsidR="00034579">
        <w:rPr>
          <w:rFonts w:asciiTheme="minorHAnsi" w:hAnsiTheme="minorHAnsi" w:cstheme="minorHAnsi"/>
          <w:sz w:val="28"/>
          <w:szCs w:val="28"/>
          <w:lang w:val="en-US"/>
        </w:rPr>
        <w:t xml:space="preserve"> element would be handled in the light of the definition attributed to </w:t>
      </w:r>
      <w:r w:rsidR="00034579">
        <w:rPr>
          <w:rFonts w:ascii="Calibri" w:hAnsi="Calibri" w:cs="Calibri"/>
          <w:sz w:val="28"/>
          <w:szCs w:val="28"/>
          <w:lang w:val="en-US"/>
        </w:rPr>
        <w:t>Gustav Mahler: ‘Tradition is not the worship of ashes, but the preservation of fire.’</w:t>
      </w:r>
    </w:p>
    <w:p w:rsidR="00E14BF4" w:rsidRPr="00710F3E" w:rsidRDefault="00D535BC" w:rsidP="00E14BF4">
      <w:pPr>
        <w:spacing w:after="160" w:line="259" w:lineRule="auto"/>
        <w:jc w:val="both"/>
        <w:rPr>
          <w:sz w:val="28"/>
          <w:szCs w:val="28"/>
          <w:lang w:val="en-US"/>
        </w:rPr>
      </w:pPr>
      <w:r w:rsidRPr="004968BA">
        <w:rPr>
          <w:rFonts w:asciiTheme="minorHAnsi" w:hAnsiTheme="minorHAnsi" w:cstheme="minorHAnsi"/>
          <w:sz w:val="28"/>
          <w:szCs w:val="28"/>
          <w:lang w:val="en-US"/>
        </w:rPr>
        <w:t>The terminology for the three other elements is just suggestive and provisional. Alternatives from the literature on worship include ‘The Beautiful, The True, and The Good’ and ‘Devotion, Knowledge, and Action</w:t>
      </w:r>
      <w:r w:rsidR="00637F34" w:rsidRPr="004968BA">
        <w:rPr>
          <w:rFonts w:asciiTheme="minorHAnsi" w:hAnsiTheme="minorHAnsi" w:cstheme="minorHAnsi"/>
          <w:sz w:val="28"/>
          <w:szCs w:val="28"/>
          <w:lang w:val="en-US"/>
        </w:rPr>
        <w:t>’</w:t>
      </w:r>
      <w:r w:rsidR="00F33167">
        <w:rPr>
          <w:rFonts w:asciiTheme="minorHAnsi" w:hAnsiTheme="minorHAnsi" w:cstheme="minorHAnsi"/>
          <w:sz w:val="28"/>
          <w:szCs w:val="28"/>
          <w:lang w:val="en-US"/>
        </w:rPr>
        <w:t>.</w:t>
      </w:r>
    </w:p>
    <w:p w:rsidR="004E08F0" w:rsidRDefault="004E08F0" w:rsidP="006E5D52">
      <w:pPr>
        <w:rPr>
          <w:rFonts w:ascii="Calibri" w:hAnsi="Calibri" w:cs="Calibri"/>
          <w:sz w:val="28"/>
          <w:szCs w:val="28"/>
          <w:lang w:val="en-US"/>
        </w:rPr>
      </w:pPr>
      <w:r>
        <w:rPr>
          <w:rFonts w:ascii="Calibri" w:hAnsi="Calibri" w:cs="Calibri"/>
          <w:sz w:val="28"/>
          <w:szCs w:val="28"/>
          <w:lang w:val="en-US"/>
        </w:rPr>
        <w:t xml:space="preserve">Examples of how </w:t>
      </w:r>
      <w:r w:rsidR="00285082">
        <w:rPr>
          <w:rFonts w:ascii="Calibri" w:hAnsi="Calibri" w:cs="Calibri"/>
          <w:sz w:val="28"/>
          <w:szCs w:val="28"/>
          <w:lang w:val="en-US"/>
        </w:rPr>
        <w:t xml:space="preserve">each of the three elements have already been fostered within the Mornington congregation:  </w:t>
      </w:r>
    </w:p>
    <w:p w:rsidR="004E08F0" w:rsidRDefault="004E08F0" w:rsidP="006E5D52">
      <w:pPr>
        <w:rPr>
          <w:rFonts w:ascii="Calibri" w:hAnsi="Calibri" w:cs="Calibri"/>
          <w:sz w:val="28"/>
          <w:szCs w:val="28"/>
          <w:lang w:val="en-US"/>
        </w:rPr>
      </w:pPr>
    </w:p>
    <w:p w:rsidR="002E3C5D" w:rsidRDefault="002E3C5D" w:rsidP="00285082">
      <w:pPr>
        <w:ind w:left="1440" w:hanging="1440"/>
        <w:rPr>
          <w:rFonts w:ascii="Calibri" w:hAnsi="Calibri" w:cs="Calibri"/>
          <w:sz w:val="28"/>
          <w:szCs w:val="28"/>
          <w:lang w:val="en-US"/>
        </w:rPr>
      </w:pPr>
      <w:r w:rsidRPr="00A7414C">
        <w:rPr>
          <w:rFonts w:ascii="Calibri" w:hAnsi="Calibri" w:cs="Calibri"/>
          <w:b/>
          <w:sz w:val="28"/>
          <w:szCs w:val="28"/>
          <w:lang w:val="en-US"/>
        </w:rPr>
        <w:t>Wonder</w:t>
      </w:r>
      <w:r>
        <w:rPr>
          <w:rFonts w:ascii="Calibri" w:hAnsi="Calibri" w:cs="Calibri"/>
          <w:sz w:val="28"/>
          <w:szCs w:val="28"/>
          <w:lang w:val="en-US"/>
        </w:rPr>
        <w:t xml:space="preserve">:  </w:t>
      </w:r>
      <w:r>
        <w:rPr>
          <w:rFonts w:ascii="Calibri" w:hAnsi="Calibri" w:cs="Calibri"/>
          <w:sz w:val="28"/>
          <w:szCs w:val="28"/>
          <w:lang w:val="en-US"/>
        </w:rPr>
        <w:tab/>
      </w:r>
      <w:r w:rsidR="00C24723">
        <w:rPr>
          <w:rFonts w:ascii="Calibri" w:hAnsi="Calibri" w:cs="Calibri"/>
          <w:sz w:val="28"/>
          <w:szCs w:val="28"/>
          <w:lang w:val="en-US"/>
        </w:rPr>
        <w:t>D</w:t>
      </w:r>
      <w:r w:rsidR="00285082">
        <w:rPr>
          <w:rFonts w:ascii="Calibri" w:hAnsi="Calibri" w:cs="Calibri"/>
          <w:sz w:val="28"/>
          <w:szCs w:val="28"/>
          <w:lang w:val="en-US"/>
        </w:rPr>
        <w:t>isplay</w:t>
      </w:r>
      <w:r w:rsidR="00C24723">
        <w:rPr>
          <w:rFonts w:ascii="Calibri" w:hAnsi="Calibri" w:cs="Calibri"/>
          <w:sz w:val="28"/>
          <w:szCs w:val="28"/>
          <w:lang w:val="en-US"/>
        </w:rPr>
        <w:t xml:space="preserve">ing </w:t>
      </w:r>
      <w:r w:rsidR="00285082">
        <w:rPr>
          <w:rFonts w:ascii="Calibri" w:hAnsi="Calibri" w:cs="Calibri"/>
          <w:sz w:val="28"/>
          <w:szCs w:val="28"/>
          <w:lang w:val="en-US"/>
        </w:rPr>
        <w:t xml:space="preserve">magnificent photos of the universe in the foyer. </w:t>
      </w:r>
    </w:p>
    <w:p w:rsidR="002E3C5D" w:rsidRDefault="002E3C5D" w:rsidP="002434CD">
      <w:pPr>
        <w:ind w:left="1440" w:hanging="1440"/>
        <w:rPr>
          <w:rFonts w:ascii="Calibri" w:hAnsi="Calibri" w:cs="Calibri"/>
          <w:sz w:val="28"/>
          <w:szCs w:val="28"/>
          <w:lang w:val="en-US"/>
        </w:rPr>
      </w:pPr>
      <w:r w:rsidRPr="00A7414C">
        <w:rPr>
          <w:rFonts w:ascii="Calibri" w:hAnsi="Calibri" w:cs="Calibri"/>
          <w:b/>
          <w:sz w:val="28"/>
          <w:szCs w:val="28"/>
          <w:lang w:val="en-US"/>
        </w:rPr>
        <w:t>Exploration</w:t>
      </w:r>
      <w:r>
        <w:rPr>
          <w:rFonts w:ascii="Calibri" w:hAnsi="Calibri" w:cs="Calibri"/>
          <w:b/>
          <w:sz w:val="28"/>
          <w:szCs w:val="28"/>
          <w:lang w:val="en-US"/>
        </w:rPr>
        <w:t>:</w:t>
      </w:r>
      <w:r>
        <w:rPr>
          <w:rFonts w:ascii="Calibri" w:hAnsi="Calibri" w:cs="Calibri"/>
          <w:b/>
          <w:sz w:val="28"/>
          <w:szCs w:val="28"/>
          <w:lang w:val="en-US"/>
        </w:rPr>
        <w:tab/>
      </w:r>
      <w:r w:rsidR="00285082">
        <w:rPr>
          <w:rFonts w:ascii="Calibri" w:hAnsi="Calibri" w:cs="Calibri"/>
          <w:sz w:val="28"/>
          <w:szCs w:val="28"/>
          <w:lang w:val="en-US"/>
        </w:rPr>
        <w:t>‘Hands of 500’</w:t>
      </w:r>
      <w:r w:rsidR="00C24723">
        <w:rPr>
          <w:rFonts w:ascii="Calibri" w:hAnsi="Calibri" w:cs="Calibri"/>
          <w:sz w:val="28"/>
          <w:szCs w:val="28"/>
          <w:lang w:val="en-US"/>
        </w:rPr>
        <w:t>,</w:t>
      </w:r>
      <w:r w:rsidR="00285082">
        <w:rPr>
          <w:rFonts w:ascii="Calibri" w:hAnsi="Calibri" w:cs="Calibri"/>
          <w:sz w:val="28"/>
          <w:szCs w:val="28"/>
          <w:lang w:val="en-US"/>
        </w:rPr>
        <w:t xml:space="preserve"> </w:t>
      </w:r>
      <w:r w:rsidR="00C62C52">
        <w:rPr>
          <w:rFonts w:ascii="Calibri" w:hAnsi="Calibri" w:cs="Calibri"/>
          <w:sz w:val="28"/>
          <w:szCs w:val="28"/>
          <w:lang w:val="en-US"/>
        </w:rPr>
        <w:t xml:space="preserve">i.e. </w:t>
      </w:r>
      <w:r w:rsidR="002434CD">
        <w:rPr>
          <w:rFonts w:ascii="Calibri" w:hAnsi="Calibri" w:cs="Calibri"/>
          <w:sz w:val="28"/>
          <w:szCs w:val="28"/>
          <w:lang w:val="en-US"/>
        </w:rPr>
        <w:t xml:space="preserve">personal </w:t>
      </w:r>
      <w:r w:rsidR="00C62C52">
        <w:rPr>
          <w:rFonts w:ascii="Calibri" w:hAnsi="Calibri" w:cs="Calibri"/>
          <w:sz w:val="28"/>
          <w:szCs w:val="28"/>
          <w:lang w:val="en-US"/>
        </w:rPr>
        <w:t>contributions (in</w:t>
      </w:r>
      <w:r w:rsidR="00C24723">
        <w:rPr>
          <w:rFonts w:ascii="Calibri" w:hAnsi="Calibri" w:cs="Calibri"/>
          <w:sz w:val="28"/>
          <w:szCs w:val="28"/>
          <w:lang w:val="en-US"/>
        </w:rPr>
        <w:t xml:space="preserve"> 500</w:t>
      </w:r>
      <w:r w:rsidR="008E3088">
        <w:rPr>
          <w:rFonts w:ascii="Calibri" w:hAnsi="Calibri" w:cs="Calibri"/>
          <w:sz w:val="28"/>
          <w:szCs w:val="28"/>
          <w:lang w:val="en-US"/>
        </w:rPr>
        <w:t xml:space="preserve"> </w:t>
      </w:r>
      <w:r w:rsidR="00C24723">
        <w:rPr>
          <w:rFonts w:ascii="Calibri" w:hAnsi="Calibri" w:cs="Calibri"/>
          <w:sz w:val="28"/>
          <w:szCs w:val="28"/>
          <w:lang w:val="en-US"/>
        </w:rPr>
        <w:t>words or so)</w:t>
      </w:r>
      <w:r w:rsidR="002434CD">
        <w:rPr>
          <w:rFonts w:ascii="Calibri" w:hAnsi="Calibri" w:cs="Calibri"/>
          <w:sz w:val="28"/>
          <w:szCs w:val="28"/>
          <w:lang w:val="en-US"/>
        </w:rPr>
        <w:t>.</w:t>
      </w:r>
    </w:p>
    <w:p w:rsidR="002E3C5D" w:rsidRPr="00A7414C" w:rsidRDefault="002E3C5D" w:rsidP="002434CD">
      <w:pPr>
        <w:ind w:left="1440" w:hanging="1440"/>
        <w:rPr>
          <w:rFonts w:ascii="Calibri" w:hAnsi="Calibri" w:cs="Calibri"/>
          <w:sz w:val="28"/>
          <w:szCs w:val="28"/>
          <w:lang w:val="en-US"/>
        </w:rPr>
      </w:pPr>
      <w:r w:rsidRPr="00A7414C">
        <w:rPr>
          <w:rFonts w:ascii="Calibri" w:hAnsi="Calibri" w:cs="Calibri"/>
          <w:b/>
          <w:sz w:val="28"/>
          <w:szCs w:val="28"/>
          <w:lang w:val="en-US"/>
        </w:rPr>
        <w:t>Concern</w:t>
      </w:r>
      <w:r>
        <w:rPr>
          <w:rFonts w:ascii="Calibri" w:hAnsi="Calibri" w:cs="Calibri"/>
          <w:sz w:val="28"/>
          <w:szCs w:val="28"/>
          <w:lang w:val="en-US"/>
        </w:rPr>
        <w:t>:</w:t>
      </w:r>
      <w:r>
        <w:rPr>
          <w:rFonts w:ascii="Calibri" w:hAnsi="Calibri" w:cs="Calibri"/>
          <w:sz w:val="28"/>
          <w:szCs w:val="28"/>
          <w:lang w:val="en-US"/>
        </w:rPr>
        <w:tab/>
      </w:r>
      <w:r w:rsidR="00C62C52">
        <w:rPr>
          <w:rFonts w:ascii="Calibri" w:hAnsi="Calibri" w:cs="Calibri"/>
          <w:sz w:val="28"/>
          <w:szCs w:val="28"/>
          <w:lang w:val="en-US"/>
        </w:rPr>
        <w:t>R</w:t>
      </w:r>
      <w:r w:rsidR="002434CD">
        <w:rPr>
          <w:rFonts w:ascii="Calibri" w:hAnsi="Calibri" w:cs="Calibri"/>
          <w:sz w:val="28"/>
          <w:szCs w:val="28"/>
          <w:lang w:val="en-US"/>
        </w:rPr>
        <w:t>ecent commitment to the West Papuan Liberation Move</w:t>
      </w:r>
      <w:r w:rsidR="00C62C52">
        <w:rPr>
          <w:rFonts w:ascii="Calibri" w:hAnsi="Calibri" w:cs="Calibri"/>
          <w:sz w:val="28"/>
          <w:szCs w:val="28"/>
          <w:lang w:val="en-US"/>
        </w:rPr>
        <w:t xml:space="preserve">ment. </w:t>
      </w:r>
    </w:p>
    <w:p w:rsidR="002E3C5D" w:rsidRDefault="002E3C5D" w:rsidP="006E5D52">
      <w:pPr>
        <w:rPr>
          <w:rFonts w:ascii="Calibri" w:hAnsi="Calibri" w:cs="Calibri"/>
          <w:sz w:val="28"/>
          <w:szCs w:val="28"/>
          <w:lang w:val="en-US"/>
        </w:rPr>
      </w:pPr>
    </w:p>
    <w:p w:rsidR="002E3C5D" w:rsidRDefault="002E3C5D" w:rsidP="002E3C5D">
      <w:pPr>
        <w:rPr>
          <w:rFonts w:ascii="Calibri" w:hAnsi="Calibri" w:cs="Calibri"/>
          <w:sz w:val="28"/>
          <w:szCs w:val="28"/>
          <w:lang w:val="en-US"/>
        </w:rPr>
      </w:pPr>
      <w:r>
        <w:rPr>
          <w:rFonts w:ascii="Calibri" w:hAnsi="Calibri" w:cs="Calibri"/>
          <w:sz w:val="28"/>
          <w:szCs w:val="28"/>
          <w:lang w:val="en-US"/>
        </w:rPr>
        <w:t xml:space="preserve">Examples of how the creative development might </w:t>
      </w:r>
      <w:r w:rsidR="00C24723">
        <w:rPr>
          <w:rFonts w:ascii="Calibri" w:hAnsi="Calibri" w:cs="Calibri"/>
          <w:sz w:val="28"/>
          <w:szCs w:val="28"/>
          <w:lang w:val="en-US"/>
        </w:rPr>
        <w:t>expand</w:t>
      </w:r>
      <w:r>
        <w:rPr>
          <w:rFonts w:ascii="Calibri" w:hAnsi="Calibri" w:cs="Calibri"/>
          <w:sz w:val="28"/>
          <w:szCs w:val="28"/>
          <w:lang w:val="en-US"/>
        </w:rPr>
        <w:t>:</w:t>
      </w:r>
    </w:p>
    <w:p w:rsidR="002E3C5D" w:rsidRDefault="002E3C5D" w:rsidP="006E5D52">
      <w:pPr>
        <w:rPr>
          <w:rFonts w:ascii="Calibri" w:hAnsi="Calibri" w:cs="Calibri"/>
          <w:sz w:val="28"/>
          <w:szCs w:val="28"/>
          <w:lang w:val="en-US"/>
        </w:rPr>
      </w:pPr>
    </w:p>
    <w:p w:rsidR="004E08F0" w:rsidRDefault="00A7414C" w:rsidP="006E5D52">
      <w:pPr>
        <w:rPr>
          <w:rFonts w:ascii="Calibri" w:hAnsi="Calibri" w:cs="Calibri"/>
          <w:sz w:val="28"/>
          <w:szCs w:val="28"/>
          <w:lang w:val="en-US"/>
        </w:rPr>
      </w:pPr>
      <w:r w:rsidRPr="00A7414C">
        <w:rPr>
          <w:rFonts w:ascii="Calibri" w:hAnsi="Calibri" w:cs="Calibri"/>
          <w:b/>
          <w:sz w:val="28"/>
          <w:szCs w:val="28"/>
          <w:lang w:val="en-US"/>
        </w:rPr>
        <w:t>Wonder</w:t>
      </w:r>
      <w:r>
        <w:rPr>
          <w:rFonts w:ascii="Calibri" w:hAnsi="Calibri" w:cs="Calibri"/>
          <w:sz w:val="28"/>
          <w:szCs w:val="28"/>
          <w:lang w:val="en-US"/>
        </w:rPr>
        <w:t xml:space="preserve">:  </w:t>
      </w:r>
      <w:r>
        <w:rPr>
          <w:rFonts w:ascii="Calibri" w:hAnsi="Calibri" w:cs="Calibri"/>
          <w:sz w:val="28"/>
          <w:szCs w:val="28"/>
          <w:lang w:val="en-US"/>
        </w:rPr>
        <w:tab/>
        <w:t>Additional opportunities to deve</w:t>
      </w:r>
      <w:r w:rsidR="00FB5589">
        <w:rPr>
          <w:rFonts w:ascii="Calibri" w:hAnsi="Calibri" w:cs="Calibri"/>
          <w:sz w:val="28"/>
          <w:szCs w:val="28"/>
          <w:lang w:val="en-US"/>
        </w:rPr>
        <w:t>lop the power of music and song?</w:t>
      </w:r>
    </w:p>
    <w:p w:rsidR="00A7414C" w:rsidRDefault="00A7414C" w:rsidP="006E5D52">
      <w:pPr>
        <w:rPr>
          <w:rFonts w:ascii="Calibri" w:hAnsi="Calibri" w:cs="Calibri"/>
          <w:sz w:val="28"/>
          <w:szCs w:val="28"/>
          <w:lang w:val="en-US"/>
        </w:rPr>
      </w:pPr>
      <w:r w:rsidRPr="00A7414C">
        <w:rPr>
          <w:rFonts w:ascii="Calibri" w:hAnsi="Calibri" w:cs="Calibri"/>
          <w:b/>
          <w:sz w:val="28"/>
          <w:szCs w:val="28"/>
          <w:lang w:val="en-US"/>
        </w:rPr>
        <w:t>Exploration</w:t>
      </w:r>
      <w:r>
        <w:rPr>
          <w:rFonts w:ascii="Calibri" w:hAnsi="Calibri" w:cs="Calibri"/>
          <w:b/>
          <w:sz w:val="28"/>
          <w:szCs w:val="28"/>
          <w:lang w:val="en-US"/>
        </w:rPr>
        <w:t>:</w:t>
      </w:r>
      <w:r>
        <w:rPr>
          <w:rFonts w:ascii="Calibri" w:hAnsi="Calibri" w:cs="Calibri"/>
          <w:b/>
          <w:sz w:val="28"/>
          <w:szCs w:val="28"/>
          <w:lang w:val="en-US"/>
        </w:rPr>
        <w:tab/>
      </w:r>
      <w:r w:rsidR="00675C9A">
        <w:rPr>
          <w:rFonts w:ascii="Calibri" w:hAnsi="Calibri" w:cs="Calibri"/>
          <w:sz w:val="28"/>
          <w:szCs w:val="28"/>
          <w:lang w:val="en-US"/>
        </w:rPr>
        <w:t>Aspects of the Explorers Group and</w:t>
      </w:r>
      <w:r w:rsidRPr="00A7414C">
        <w:rPr>
          <w:rFonts w:ascii="Calibri" w:hAnsi="Calibri" w:cs="Calibri"/>
          <w:sz w:val="28"/>
          <w:szCs w:val="28"/>
          <w:lang w:val="en-US"/>
        </w:rPr>
        <w:t xml:space="preserve"> Open Education </w:t>
      </w:r>
      <w:r w:rsidR="00FB5589">
        <w:rPr>
          <w:rFonts w:ascii="Calibri" w:hAnsi="Calibri" w:cs="Calibri"/>
          <w:sz w:val="28"/>
          <w:szCs w:val="28"/>
          <w:lang w:val="en-US"/>
        </w:rPr>
        <w:t>programme</w:t>
      </w:r>
      <w:r w:rsidR="00675C9A">
        <w:rPr>
          <w:rFonts w:ascii="Calibri" w:hAnsi="Calibri" w:cs="Calibri"/>
          <w:sz w:val="28"/>
          <w:szCs w:val="28"/>
          <w:lang w:val="en-US"/>
        </w:rPr>
        <w:t>s</w:t>
      </w:r>
      <w:r w:rsidR="00FB5589">
        <w:rPr>
          <w:rFonts w:ascii="Calibri" w:hAnsi="Calibri" w:cs="Calibri"/>
          <w:sz w:val="28"/>
          <w:szCs w:val="28"/>
          <w:lang w:val="en-US"/>
        </w:rPr>
        <w:t>?</w:t>
      </w:r>
    </w:p>
    <w:p w:rsidR="009F3A4E" w:rsidRDefault="00A7414C" w:rsidP="00C62C52">
      <w:pPr>
        <w:rPr>
          <w:rFonts w:ascii="Calibri" w:hAnsi="Calibri" w:cs="Calibri"/>
          <w:sz w:val="28"/>
          <w:szCs w:val="28"/>
          <w:lang w:val="en-US"/>
        </w:rPr>
      </w:pPr>
      <w:r w:rsidRPr="00A7414C">
        <w:rPr>
          <w:rFonts w:ascii="Calibri" w:hAnsi="Calibri" w:cs="Calibri"/>
          <w:b/>
          <w:sz w:val="28"/>
          <w:szCs w:val="28"/>
          <w:lang w:val="en-US"/>
        </w:rPr>
        <w:t>Concern</w:t>
      </w:r>
      <w:r>
        <w:rPr>
          <w:rFonts w:ascii="Calibri" w:hAnsi="Calibri" w:cs="Calibri"/>
          <w:sz w:val="28"/>
          <w:szCs w:val="28"/>
          <w:lang w:val="en-US"/>
        </w:rPr>
        <w:t>:</w:t>
      </w:r>
      <w:r>
        <w:rPr>
          <w:rFonts w:ascii="Calibri" w:hAnsi="Calibri" w:cs="Calibri"/>
          <w:sz w:val="28"/>
          <w:szCs w:val="28"/>
          <w:lang w:val="en-US"/>
        </w:rPr>
        <w:tab/>
        <w:t xml:space="preserve">Community outreach, </w:t>
      </w:r>
      <w:r w:rsidR="00073E4C">
        <w:rPr>
          <w:rFonts w:ascii="Calibri" w:hAnsi="Calibri" w:cs="Calibri"/>
          <w:sz w:val="28"/>
          <w:szCs w:val="28"/>
          <w:lang w:val="en-US"/>
        </w:rPr>
        <w:t>such as in</w:t>
      </w:r>
      <w:r>
        <w:rPr>
          <w:rFonts w:ascii="Calibri" w:hAnsi="Calibri" w:cs="Calibri"/>
          <w:sz w:val="28"/>
          <w:szCs w:val="28"/>
          <w:lang w:val="en-US"/>
        </w:rPr>
        <w:t xml:space="preserve"> 2009</w:t>
      </w:r>
      <w:r w:rsidR="00073E4C">
        <w:rPr>
          <w:rFonts w:ascii="Calibri" w:hAnsi="Calibri" w:cs="Calibri"/>
          <w:sz w:val="28"/>
          <w:szCs w:val="28"/>
          <w:lang w:val="en-US"/>
        </w:rPr>
        <w:t xml:space="preserve"> on climate change</w:t>
      </w:r>
      <w:r w:rsidR="00FB5589">
        <w:rPr>
          <w:rFonts w:ascii="Calibri" w:hAnsi="Calibri" w:cs="Calibri"/>
          <w:sz w:val="28"/>
          <w:szCs w:val="28"/>
          <w:lang w:val="en-US"/>
        </w:rPr>
        <w:t>?</w:t>
      </w:r>
      <w:r w:rsidR="00073E4C">
        <w:rPr>
          <w:rFonts w:ascii="Calibri" w:hAnsi="Calibri" w:cs="Calibri"/>
          <w:sz w:val="28"/>
          <w:szCs w:val="28"/>
          <w:lang w:val="en-US"/>
        </w:rPr>
        <w:t xml:space="preserve"> </w:t>
      </w:r>
    </w:p>
    <w:p w:rsidR="005944D7" w:rsidRDefault="005944D7" w:rsidP="00C62C52">
      <w:pPr>
        <w:rPr>
          <w:rFonts w:ascii="Calibri" w:hAnsi="Calibri" w:cs="Calibri"/>
          <w:sz w:val="28"/>
          <w:szCs w:val="28"/>
          <w:lang w:val="en-US"/>
        </w:rPr>
      </w:pPr>
    </w:p>
    <w:p w:rsidR="005944D7" w:rsidRDefault="005944D7" w:rsidP="00C62C52">
      <w:pPr>
        <w:rPr>
          <w:rFonts w:ascii="Calibri" w:hAnsi="Calibri" w:cs="Calibri"/>
          <w:sz w:val="28"/>
          <w:szCs w:val="28"/>
          <w:lang w:val="en-US"/>
        </w:rPr>
      </w:pPr>
      <w:r>
        <w:rPr>
          <w:rFonts w:ascii="Calibri" w:hAnsi="Calibri" w:cs="Calibri"/>
          <w:sz w:val="28"/>
          <w:szCs w:val="28"/>
          <w:lang w:val="en-US"/>
        </w:rPr>
        <w:t xml:space="preserve">Any such model would, of course, need to proceed only after full consideration by the congregation and could be introduced incrementally. But it could </w:t>
      </w:r>
      <w:r w:rsidR="008A1C2A">
        <w:rPr>
          <w:rFonts w:ascii="Calibri" w:hAnsi="Calibri" w:cs="Calibri"/>
          <w:sz w:val="28"/>
          <w:szCs w:val="28"/>
          <w:lang w:val="en-US"/>
        </w:rPr>
        <w:t>lead</w:t>
      </w:r>
      <w:r>
        <w:rPr>
          <w:rFonts w:ascii="Calibri" w:hAnsi="Calibri" w:cs="Calibri"/>
          <w:sz w:val="28"/>
          <w:szCs w:val="28"/>
          <w:lang w:val="en-US"/>
        </w:rPr>
        <w:t xml:space="preserve"> to a major change in congregational activity. It would </w:t>
      </w:r>
      <w:r w:rsidR="000C160B">
        <w:rPr>
          <w:rFonts w:ascii="Calibri" w:hAnsi="Calibri" w:cs="Calibri"/>
          <w:sz w:val="28"/>
          <w:szCs w:val="28"/>
          <w:lang w:val="en-US"/>
        </w:rPr>
        <w:t>invite</w:t>
      </w:r>
      <w:r>
        <w:rPr>
          <w:rFonts w:ascii="Calibri" w:hAnsi="Calibri" w:cs="Calibri"/>
          <w:sz w:val="28"/>
          <w:szCs w:val="28"/>
          <w:lang w:val="en-US"/>
        </w:rPr>
        <w:t xml:space="preserve"> a radical review of the whole Sunday morning event (assuming that the timing itself wouldn’t be greatly altered).</w:t>
      </w:r>
      <w:r w:rsidR="00EF44EA">
        <w:rPr>
          <w:rFonts w:ascii="Calibri" w:hAnsi="Calibri" w:cs="Calibri"/>
          <w:sz w:val="28"/>
          <w:szCs w:val="28"/>
          <w:lang w:val="en-US"/>
        </w:rPr>
        <w:t xml:space="preserve"> </w:t>
      </w:r>
      <w:r w:rsidR="00564922">
        <w:rPr>
          <w:rFonts w:ascii="Calibri" w:hAnsi="Calibri" w:cs="Calibri"/>
          <w:sz w:val="28"/>
          <w:szCs w:val="28"/>
          <w:lang w:val="en-US"/>
        </w:rPr>
        <w:t xml:space="preserve"> </w:t>
      </w:r>
    </w:p>
    <w:p w:rsidR="005944D7" w:rsidRDefault="005944D7" w:rsidP="00443E02">
      <w:pPr>
        <w:spacing w:after="160" w:line="259" w:lineRule="auto"/>
        <w:jc w:val="both"/>
        <w:rPr>
          <w:rFonts w:ascii="Calibri" w:hAnsi="Calibri" w:cs="Calibri"/>
          <w:b/>
          <w:sz w:val="32"/>
          <w:szCs w:val="32"/>
          <w:lang w:val="en-US"/>
        </w:rPr>
      </w:pPr>
    </w:p>
    <w:p w:rsidR="00443E02" w:rsidRPr="00C62C52" w:rsidRDefault="00443E02" w:rsidP="00443E02">
      <w:pPr>
        <w:spacing w:after="160" w:line="259" w:lineRule="auto"/>
        <w:jc w:val="both"/>
        <w:rPr>
          <w:rFonts w:ascii="Calibri" w:hAnsi="Calibri" w:cs="Calibri"/>
          <w:b/>
          <w:sz w:val="32"/>
          <w:szCs w:val="32"/>
          <w:lang w:val="en-US"/>
        </w:rPr>
      </w:pPr>
      <w:r>
        <w:rPr>
          <w:rFonts w:ascii="Calibri" w:hAnsi="Calibri" w:cs="Calibri"/>
          <w:b/>
          <w:sz w:val="32"/>
          <w:szCs w:val="32"/>
          <w:lang w:val="en-US"/>
        </w:rPr>
        <w:t>8.</w:t>
      </w:r>
      <w:r>
        <w:rPr>
          <w:rFonts w:ascii="Calibri" w:hAnsi="Calibri" w:cs="Calibri"/>
          <w:b/>
          <w:sz w:val="32"/>
          <w:szCs w:val="32"/>
          <w:lang w:val="en-US"/>
        </w:rPr>
        <w:tab/>
        <w:t>Conclusion</w:t>
      </w:r>
    </w:p>
    <w:p w:rsidR="00E0333E" w:rsidRDefault="009235BF" w:rsidP="00E80972">
      <w:pPr>
        <w:spacing w:after="160" w:line="259" w:lineRule="auto"/>
        <w:jc w:val="both"/>
        <w:rPr>
          <w:rFonts w:ascii="Calibri" w:hAnsi="Calibri" w:cs="Calibri"/>
          <w:sz w:val="28"/>
          <w:szCs w:val="28"/>
          <w:lang w:val="en-US"/>
        </w:rPr>
      </w:pPr>
      <w:r>
        <w:rPr>
          <w:rFonts w:ascii="Calibri" w:hAnsi="Calibri" w:cs="Calibri"/>
          <w:sz w:val="28"/>
          <w:szCs w:val="28"/>
          <w:lang w:val="en-US"/>
        </w:rPr>
        <w:t xml:space="preserve">In his interview in </w:t>
      </w:r>
      <w:r>
        <w:rPr>
          <w:rFonts w:ascii="Calibri" w:hAnsi="Calibri" w:cs="Calibri"/>
          <w:i/>
          <w:sz w:val="28"/>
          <w:szCs w:val="28"/>
          <w:lang w:val="en-US"/>
        </w:rPr>
        <w:t>The Listener</w:t>
      </w:r>
      <w:r>
        <w:rPr>
          <w:rFonts w:ascii="Calibri" w:hAnsi="Calibri" w:cs="Calibri"/>
          <w:sz w:val="28"/>
          <w:szCs w:val="28"/>
          <w:lang w:val="en-US"/>
        </w:rPr>
        <w:t xml:space="preserve">, Neil MacGregor, </w:t>
      </w:r>
      <w:r w:rsidR="008B2383">
        <w:rPr>
          <w:rFonts w:ascii="Calibri" w:hAnsi="Calibri" w:cs="Calibri"/>
          <w:sz w:val="28"/>
          <w:szCs w:val="28"/>
          <w:lang w:val="en-US"/>
        </w:rPr>
        <w:t xml:space="preserve">pointed out the important role of religions </w:t>
      </w:r>
      <w:r w:rsidR="00687C7F">
        <w:rPr>
          <w:rFonts w:ascii="Calibri" w:hAnsi="Calibri" w:cs="Calibri"/>
          <w:sz w:val="28"/>
          <w:szCs w:val="28"/>
          <w:lang w:val="en-US"/>
        </w:rPr>
        <w:t>and their rituals in keeping alive the larger patterns of life. In one respect</w:t>
      </w:r>
      <w:r w:rsidR="00CB7412">
        <w:rPr>
          <w:rFonts w:ascii="Calibri" w:hAnsi="Calibri" w:cs="Calibri"/>
          <w:sz w:val="28"/>
          <w:szCs w:val="28"/>
          <w:lang w:val="en-US"/>
        </w:rPr>
        <w:t>,</w:t>
      </w:r>
      <w:r w:rsidR="00687C7F">
        <w:rPr>
          <w:rFonts w:ascii="Calibri" w:hAnsi="Calibri" w:cs="Calibri"/>
          <w:sz w:val="28"/>
          <w:szCs w:val="28"/>
          <w:lang w:val="en-US"/>
        </w:rPr>
        <w:t xml:space="preserve"> I think he overstates their </w:t>
      </w:r>
      <w:r w:rsidR="00CB7412">
        <w:rPr>
          <w:rFonts w:ascii="Calibri" w:hAnsi="Calibri" w:cs="Calibri"/>
          <w:sz w:val="28"/>
          <w:szCs w:val="28"/>
          <w:lang w:val="en-US"/>
        </w:rPr>
        <w:t xml:space="preserve">strength by suggesting that they specially preserve the notion of time. In some of the </w:t>
      </w:r>
      <w:r w:rsidR="00E0333E">
        <w:rPr>
          <w:rFonts w:ascii="Calibri" w:hAnsi="Calibri" w:cs="Calibri"/>
          <w:sz w:val="28"/>
          <w:szCs w:val="28"/>
          <w:lang w:val="en-US"/>
        </w:rPr>
        <w:t xml:space="preserve">apparent </w:t>
      </w:r>
      <w:r w:rsidR="00CB7412">
        <w:rPr>
          <w:rFonts w:ascii="Calibri" w:hAnsi="Calibri" w:cs="Calibri"/>
          <w:sz w:val="28"/>
          <w:szCs w:val="28"/>
          <w:lang w:val="en-US"/>
        </w:rPr>
        <w:t>digressions in this paper</w:t>
      </w:r>
      <w:r w:rsidR="00E0333E">
        <w:rPr>
          <w:rFonts w:ascii="Calibri" w:hAnsi="Calibri" w:cs="Calibri"/>
          <w:sz w:val="28"/>
          <w:szCs w:val="28"/>
          <w:lang w:val="en-US"/>
        </w:rPr>
        <w:t>,</w:t>
      </w:r>
      <w:r w:rsidR="00CB7412">
        <w:rPr>
          <w:rFonts w:ascii="Calibri" w:hAnsi="Calibri" w:cs="Calibri"/>
          <w:sz w:val="28"/>
          <w:szCs w:val="28"/>
          <w:lang w:val="en-US"/>
        </w:rPr>
        <w:t xml:space="preserve"> I </w:t>
      </w:r>
      <w:r w:rsidR="00E0333E">
        <w:rPr>
          <w:rFonts w:ascii="Calibri" w:hAnsi="Calibri" w:cs="Calibri"/>
          <w:sz w:val="28"/>
          <w:szCs w:val="28"/>
          <w:lang w:val="en-US"/>
        </w:rPr>
        <w:t>have alluded to</w:t>
      </w:r>
      <w:r w:rsidR="00CB7412">
        <w:rPr>
          <w:rFonts w:ascii="Calibri" w:hAnsi="Calibri" w:cs="Calibri"/>
          <w:sz w:val="28"/>
          <w:szCs w:val="28"/>
          <w:lang w:val="en-US"/>
        </w:rPr>
        <w:t xml:space="preserve"> a need for religion to greatly expand its own sense of time and space</w:t>
      </w:r>
      <w:r w:rsidR="002A5507">
        <w:rPr>
          <w:rFonts w:ascii="Calibri" w:hAnsi="Calibri" w:cs="Calibri"/>
          <w:sz w:val="28"/>
          <w:szCs w:val="28"/>
          <w:lang w:val="en-US"/>
        </w:rPr>
        <w:t>. T</w:t>
      </w:r>
      <w:r w:rsidR="00E0333E">
        <w:rPr>
          <w:rFonts w:ascii="Calibri" w:hAnsi="Calibri" w:cs="Calibri"/>
          <w:sz w:val="28"/>
          <w:szCs w:val="28"/>
          <w:lang w:val="en-US"/>
        </w:rPr>
        <w:t>hat adds to my concern for the churches to perceive a much wider vision than they appear to have settled for.</w:t>
      </w:r>
    </w:p>
    <w:p w:rsidR="00C662BF" w:rsidRDefault="00E0333E" w:rsidP="00E80972">
      <w:pPr>
        <w:spacing w:after="160" w:line="259" w:lineRule="auto"/>
        <w:jc w:val="both"/>
        <w:rPr>
          <w:rFonts w:ascii="Calibri" w:hAnsi="Calibri" w:cs="Calibri"/>
          <w:sz w:val="28"/>
          <w:szCs w:val="28"/>
          <w:lang w:val="en-US"/>
        </w:rPr>
      </w:pPr>
      <w:r>
        <w:rPr>
          <w:rFonts w:ascii="Calibri" w:hAnsi="Calibri" w:cs="Calibri"/>
          <w:sz w:val="28"/>
          <w:szCs w:val="28"/>
          <w:lang w:val="en-US"/>
        </w:rPr>
        <w:t xml:space="preserve">Aside from that reservation, </w:t>
      </w:r>
      <w:r w:rsidR="00CB0E4B">
        <w:rPr>
          <w:rFonts w:ascii="Calibri" w:hAnsi="Calibri" w:cs="Calibri"/>
          <w:sz w:val="28"/>
          <w:szCs w:val="28"/>
          <w:lang w:val="en-US"/>
        </w:rPr>
        <w:t>I fully endorse his view th</w:t>
      </w:r>
      <w:r w:rsidR="00C662BF">
        <w:rPr>
          <w:rFonts w:ascii="Calibri" w:hAnsi="Calibri" w:cs="Calibri"/>
          <w:sz w:val="28"/>
          <w:szCs w:val="28"/>
          <w:lang w:val="en-US"/>
        </w:rPr>
        <w:t>at an overarching, workable narrative is the biggest political, philosophical, and religious question we face. The challenge for</w:t>
      </w:r>
      <w:r w:rsidR="00564922">
        <w:rPr>
          <w:rFonts w:ascii="Calibri" w:hAnsi="Calibri" w:cs="Calibri"/>
          <w:sz w:val="28"/>
          <w:szCs w:val="28"/>
          <w:lang w:val="en-US"/>
        </w:rPr>
        <w:t xml:space="preserve"> all</w:t>
      </w:r>
      <w:r w:rsidR="00C662BF">
        <w:rPr>
          <w:rFonts w:ascii="Calibri" w:hAnsi="Calibri" w:cs="Calibri"/>
          <w:sz w:val="28"/>
          <w:szCs w:val="28"/>
          <w:lang w:val="en-US"/>
        </w:rPr>
        <w:t xml:space="preserve"> of us’, he said, ‘is to make and develop a narrative together that can expand, embrace and keep moving forward.’</w:t>
      </w:r>
    </w:p>
    <w:p w:rsidR="009235BF" w:rsidRPr="009235BF" w:rsidRDefault="007C3A2C" w:rsidP="00E80972">
      <w:pPr>
        <w:spacing w:after="160" w:line="259" w:lineRule="auto"/>
        <w:jc w:val="both"/>
        <w:rPr>
          <w:rFonts w:ascii="Calibri" w:hAnsi="Calibri" w:cs="Calibri"/>
          <w:sz w:val="28"/>
          <w:szCs w:val="28"/>
          <w:lang w:val="en-US"/>
        </w:rPr>
      </w:pPr>
      <w:r>
        <w:rPr>
          <w:rFonts w:ascii="Calibri" w:hAnsi="Calibri" w:cs="Calibri"/>
          <w:sz w:val="28"/>
          <w:szCs w:val="28"/>
          <w:lang w:val="en-US"/>
        </w:rPr>
        <w:t>He then concluded by saying:</w:t>
      </w:r>
      <w:r w:rsidR="00491E14">
        <w:rPr>
          <w:rFonts w:ascii="Calibri" w:hAnsi="Calibri" w:cs="Calibri"/>
          <w:sz w:val="28"/>
          <w:szCs w:val="28"/>
          <w:lang w:val="en-US"/>
        </w:rPr>
        <w:t xml:space="preserve"> ‘I don’t know if such a project </w:t>
      </w:r>
      <w:r>
        <w:rPr>
          <w:rFonts w:ascii="Calibri" w:hAnsi="Calibri" w:cs="Calibri"/>
          <w:sz w:val="28"/>
          <w:szCs w:val="28"/>
          <w:lang w:val="en-US"/>
        </w:rPr>
        <w:t xml:space="preserve">is possible on a global scale, but if you were looking to appoint someone to oversee it, then I wouldn’t look beyond the man with the quiet voice that carries a timeless authority.’ </w:t>
      </w:r>
      <w:r w:rsidR="00EC2D30">
        <w:rPr>
          <w:rFonts w:ascii="Calibri" w:hAnsi="Calibri" w:cs="Calibri"/>
          <w:sz w:val="28"/>
          <w:szCs w:val="28"/>
          <w:lang w:val="en-US"/>
        </w:rPr>
        <w:t xml:space="preserve">His words .are a bit reminiscent of </w:t>
      </w:r>
      <w:r w:rsidR="00CE5D6C">
        <w:rPr>
          <w:rFonts w:ascii="Calibri" w:hAnsi="Calibri" w:cs="Calibri"/>
          <w:sz w:val="28"/>
          <w:szCs w:val="28"/>
          <w:lang w:val="en-US"/>
        </w:rPr>
        <w:t xml:space="preserve">Albert Schweitzer’s </w:t>
      </w:r>
      <w:r w:rsidR="00EC2D30">
        <w:rPr>
          <w:rFonts w:ascii="Calibri" w:hAnsi="Calibri" w:cs="Calibri"/>
          <w:sz w:val="28"/>
          <w:szCs w:val="28"/>
          <w:lang w:val="en-US"/>
        </w:rPr>
        <w:t xml:space="preserve">evocative </w:t>
      </w:r>
      <w:r w:rsidR="00CE5D6C">
        <w:rPr>
          <w:rFonts w:ascii="Calibri" w:hAnsi="Calibri" w:cs="Calibri"/>
          <w:sz w:val="28"/>
          <w:szCs w:val="28"/>
          <w:lang w:val="en-US"/>
        </w:rPr>
        <w:t>description of ‘One unknown…by the lakeside’</w:t>
      </w:r>
      <w:r w:rsidR="002A5507">
        <w:rPr>
          <w:rFonts w:ascii="Calibri" w:hAnsi="Calibri" w:cs="Calibri"/>
          <w:sz w:val="28"/>
          <w:szCs w:val="28"/>
          <w:lang w:val="en-US"/>
        </w:rPr>
        <w:t>.</w:t>
      </w:r>
    </w:p>
    <w:p w:rsidR="00CE5D6C" w:rsidRDefault="00B355FF" w:rsidP="00E80972">
      <w:pPr>
        <w:spacing w:after="160" w:line="259" w:lineRule="auto"/>
        <w:jc w:val="both"/>
        <w:rPr>
          <w:rFonts w:ascii="Calibri" w:hAnsi="Calibri" w:cs="Calibri"/>
          <w:sz w:val="28"/>
          <w:szCs w:val="28"/>
          <w:lang w:val="en-US"/>
        </w:rPr>
      </w:pPr>
      <w:r>
        <w:rPr>
          <w:rFonts w:ascii="Calibri" w:hAnsi="Calibri" w:cs="Calibri"/>
          <w:sz w:val="28"/>
          <w:szCs w:val="28"/>
          <w:lang w:val="en-US"/>
        </w:rPr>
        <w:t xml:space="preserve">Christians may take heart from </w:t>
      </w:r>
      <w:r w:rsidR="00CE5D6C">
        <w:rPr>
          <w:rFonts w:ascii="Calibri" w:hAnsi="Calibri" w:cs="Calibri"/>
          <w:sz w:val="28"/>
          <w:szCs w:val="28"/>
          <w:lang w:val="en-US"/>
        </w:rPr>
        <w:t>such</w:t>
      </w:r>
      <w:r>
        <w:rPr>
          <w:rFonts w:ascii="Calibri" w:hAnsi="Calibri" w:cs="Calibri"/>
          <w:sz w:val="28"/>
          <w:szCs w:val="28"/>
          <w:lang w:val="en-US"/>
        </w:rPr>
        <w:t xml:space="preserve"> comments</w:t>
      </w:r>
      <w:r w:rsidR="00C662BF">
        <w:rPr>
          <w:rFonts w:ascii="Calibri" w:hAnsi="Calibri" w:cs="Calibri"/>
          <w:sz w:val="28"/>
          <w:szCs w:val="28"/>
          <w:lang w:val="en-US"/>
        </w:rPr>
        <w:t xml:space="preserve">, </w:t>
      </w:r>
      <w:r w:rsidR="00EC2D30">
        <w:rPr>
          <w:rFonts w:ascii="Calibri" w:hAnsi="Calibri" w:cs="Calibri"/>
          <w:sz w:val="28"/>
          <w:szCs w:val="28"/>
          <w:lang w:val="en-US"/>
        </w:rPr>
        <w:t xml:space="preserve">but </w:t>
      </w:r>
      <w:r w:rsidR="00CE5D6C">
        <w:rPr>
          <w:rFonts w:ascii="Calibri" w:hAnsi="Calibri" w:cs="Calibri"/>
          <w:sz w:val="28"/>
          <w:szCs w:val="28"/>
          <w:lang w:val="en-US"/>
        </w:rPr>
        <w:t>their reserved tone is salutary. They</w:t>
      </w:r>
      <w:r w:rsidR="00EF44EA">
        <w:rPr>
          <w:rFonts w:ascii="Calibri" w:hAnsi="Calibri" w:cs="Calibri"/>
          <w:sz w:val="28"/>
          <w:szCs w:val="28"/>
          <w:lang w:val="en-US"/>
        </w:rPr>
        <w:t xml:space="preserve"> </w:t>
      </w:r>
      <w:r w:rsidR="00CE5D6C">
        <w:rPr>
          <w:rFonts w:ascii="Calibri" w:hAnsi="Calibri" w:cs="Calibri"/>
          <w:sz w:val="28"/>
          <w:szCs w:val="28"/>
          <w:lang w:val="en-US"/>
        </w:rPr>
        <w:t>do</w:t>
      </w:r>
      <w:r w:rsidR="00E45834">
        <w:rPr>
          <w:rFonts w:ascii="Calibri" w:hAnsi="Calibri" w:cs="Calibri"/>
          <w:sz w:val="28"/>
          <w:szCs w:val="28"/>
          <w:lang w:val="en-US"/>
        </w:rPr>
        <w:t>n’t endorse</w:t>
      </w:r>
      <w:r>
        <w:rPr>
          <w:rFonts w:ascii="Calibri" w:hAnsi="Calibri" w:cs="Calibri"/>
          <w:sz w:val="28"/>
          <w:szCs w:val="28"/>
          <w:lang w:val="en-US"/>
        </w:rPr>
        <w:t xml:space="preserve"> the </w:t>
      </w:r>
      <w:r w:rsidR="00E45834">
        <w:rPr>
          <w:rFonts w:ascii="Calibri" w:hAnsi="Calibri" w:cs="Calibri"/>
          <w:sz w:val="28"/>
          <w:szCs w:val="28"/>
          <w:lang w:val="en-US"/>
        </w:rPr>
        <w:t>lust</w:t>
      </w:r>
      <w:r>
        <w:rPr>
          <w:rFonts w:ascii="Calibri" w:hAnsi="Calibri" w:cs="Calibri"/>
          <w:sz w:val="28"/>
          <w:szCs w:val="28"/>
          <w:lang w:val="en-US"/>
        </w:rPr>
        <w:t xml:space="preserve">y singing </w:t>
      </w:r>
      <w:r w:rsidR="00E45834">
        <w:rPr>
          <w:rFonts w:ascii="Calibri" w:hAnsi="Calibri" w:cs="Calibri"/>
          <w:sz w:val="28"/>
          <w:szCs w:val="28"/>
          <w:lang w:val="en-US"/>
        </w:rPr>
        <w:t xml:space="preserve">of </w:t>
      </w:r>
      <w:r>
        <w:rPr>
          <w:rFonts w:ascii="Calibri" w:hAnsi="Calibri" w:cs="Calibri"/>
          <w:sz w:val="28"/>
          <w:szCs w:val="28"/>
          <w:lang w:val="en-US"/>
        </w:rPr>
        <w:t xml:space="preserve">‘Jesus shall reign where’er the sun…’ </w:t>
      </w:r>
      <w:r w:rsidR="00E45834">
        <w:rPr>
          <w:rFonts w:ascii="Calibri" w:hAnsi="Calibri" w:cs="Calibri"/>
          <w:sz w:val="28"/>
          <w:szCs w:val="28"/>
          <w:lang w:val="en-US"/>
        </w:rPr>
        <w:t>That is</w:t>
      </w:r>
      <w:r>
        <w:rPr>
          <w:rFonts w:ascii="Calibri" w:hAnsi="Calibri" w:cs="Calibri"/>
          <w:sz w:val="28"/>
          <w:szCs w:val="28"/>
          <w:lang w:val="en-US"/>
        </w:rPr>
        <w:t xml:space="preserve"> </w:t>
      </w:r>
      <w:r w:rsidR="00E45834">
        <w:rPr>
          <w:rFonts w:ascii="Calibri" w:hAnsi="Calibri" w:cs="Calibri"/>
          <w:sz w:val="28"/>
          <w:szCs w:val="28"/>
          <w:lang w:val="en-US"/>
        </w:rPr>
        <w:t>no longer credible. We have to step away from simply prolonging the past triumphalism of Christian worship</w:t>
      </w:r>
      <w:r w:rsidR="006304BC">
        <w:rPr>
          <w:rFonts w:ascii="Calibri" w:hAnsi="Calibri" w:cs="Calibri"/>
          <w:sz w:val="28"/>
          <w:szCs w:val="28"/>
          <w:lang w:val="en-US"/>
        </w:rPr>
        <w:t>, which still lingers</w:t>
      </w:r>
      <w:r w:rsidR="00EF44EA">
        <w:rPr>
          <w:rFonts w:ascii="Calibri" w:hAnsi="Calibri" w:cs="Calibri"/>
          <w:sz w:val="28"/>
          <w:szCs w:val="28"/>
          <w:lang w:val="en-US"/>
        </w:rPr>
        <w:t>, often unspoken</w:t>
      </w:r>
      <w:r w:rsidR="00E45834">
        <w:rPr>
          <w:rFonts w:ascii="Calibri" w:hAnsi="Calibri" w:cs="Calibri"/>
          <w:sz w:val="28"/>
          <w:szCs w:val="28"/>
          <w:lang w:val="en-US"/>
        </w:rPr>
        <w:t xml:space="preserve">. </w:t>
      </w:r>
      <w:r w:rsidR="00443AF7">
        <w:rPr>
          <w:rFonts w:ascii="Calibri" w:hAnsi="Calibri" w:cs="Calibri"/>
          <w:sz w:val="28"/>
          <w:szCs w:val="28"/>
          <w:lang w:val="en-US"/>
        </w:rPr>
        <w:t>The comments</w:t>
      </w:r>
      <w:r w:rsidR="00564922">
        <w:rPr>
          <w:rFonts w:ascii="Calibri" w:hAnsi="Calibri" w:cs="Calibri"/>
          <w:sz w:val="28"/>
          <w:szCs w:val="28"/>
          <w:lang w:val="en-US"/>
        </w:rPr>
        <w:t xml:space="preserve"> also fall short of the necessary </w:t>
      </w:r>
      <w:r w:rsidR="00443AF7">
        <w:rPr>
          <w:rFonts w:ascii="Calibri" w:hAnsi="Calibri" w:cs="Calibri"/>
          <w:sz w:val="28"/>
          <w:szCs w:val="28"/>
          <w:lang w:val="en-US"/>
        </w:rPr>
        <w:t>openness</w:t>
      </w:r>
      <w:r w:rsidR="00564922">
        <w:rPr>
          <w:rFonts w:ascii="Calibri" w:hAnsi="Calibri" w:cs="Calibri"/>
          <w:sz w:val="28"/>
          <w:szCs w:val="28"/>
          <w:lang w:val="en-US"/>
        </w:rPr>
        <w:t xml:space="preserve"> to multifaith realities.</w:t>
      </w:r>
    </w:p>
    <w:p w:rsidR="00A62751" w:rsidRDefault="00E45834" w:rsidP="00E80972">
      <w:pPr>
        <w:spacing w:after="160" w:line="259" w:lineRule="auto"/>
        <w:jc w:val="both"/>
        <w:rPr>
          <w:rFonts w:ascii="Calibri" w:hAnsi="Calibri" w:cs="Calibri"/>
          <w:sz w:val="28"/>
          <w:szCs w:val="28"/>
          <w:lang w:val="en-US"/>
        </w:rPr>
      </w:pPr>
      <w:r>
        <w:rPr>
          <w:rFonts w:ascii="Calibri" w:hAnsi="Calibri" w:cs="Calibri"/>
          <w:sz w:val="28"/>
          <w:szCs w:val="28"/>
          <w:lang w:val="en-US"/>
        </w:rPr>
        <w:t xml:space="preserve">Our faith may still be </w:t>
      </w:r>
      <w:r w:rsidR="00564922">
        <w:rPr>
          <w:rFonts w:ascii="Calibri" w:hAnsi="Calibri" w:cs="Calibri"/>
          <w:sz w:val="28"/>
          <w:szCs w:val="28"/>
          <w:lang w:val="en-US"/>
        </w:rPr>
        <w:t xml:space="preserve">chiefly </w:t>
      </w:r>
      <w:r>
        <w:rPr>
          <w:rFonts w:ascii="Calibri" w:hAnsi="Calibri" w:cs="Calibri"/>
          <w:sz w:val="28"/>
          <w:szCs w:val="28"/>
          <w:lang w:val="en-US"/>
        </w:rPr>
        <w:t xml:space="preserve">inspired by Jesus of Nazareth – his star still shines </w:t>
      </w:r>
      <w:r w:rsidR="00453F45">
        <w:rPr>
          <w:rFonts w:ascii="Calibri" w:hAnsi="Calibri" w:cs="Calibri"/>
          <w:sz w:val="28"/>
          <w:szCs w:val="28"/>
          <w:lang w:val="en-US"/>
        </w:rPr>
        <w:t>(despi</w:t>
      </w:r>
      <w:r w:rsidR="006304BC">
        <w:rPr>
          <w:rFonts w:ascii="Calibri" w:hAnsi="Calibri" w:cs="Calibri"/>
          <w:sz w:val="28"/>
          <w:szCs w:val="28"/>
          <w:lang w:val="en-US"/>
        </w:rPr>
        <w:t>te the likes of GW170729)</w:t>
      </w:r>
      <w:r w:rsidR="00564922">
        <w:rPr>
          <w:rFonts w:ascii="Calibri" w:hAnsi="Calibri" w:cs="Calibri"/>
          <w:sz w:val="28"/>
          <w:szCs w:val="28"/>
          <w:lang w:val="en-US"/>
        </w:rPr>
        <w:t>. B</w:t>
      </w:r>
      <w:r w:rsidR="00453F45">
        <w:rPr>
          <w:rFonts w:ascii="Calibri" w:hAnsi="Calibri" w:cs="Calibri"/>
          <w:sz w:val="28"/>
          <w:szCs w:val="28"/>
          <w:lang w:val="en-US"/>
        </w:rPr>
        <w:t>ut</w:t>
      </w:r>
      <w:r>
        <w:rPr>
          <w:rFonts w:ascii="Calibri" w:hAnsi="Calibri" w:cs="Calibri"/>
          <w:sz w:val="28"/>
          <w:szCs w:val="28"/>
          <w:lang w:val="en-US"/>
        </w:rPr>
        <w:t xml:space="preserve"> we need a progressively humbler form of Christianity, coupled with a heightened sensitivity to The Beautiful, The True, and The Good. </w:t>
      </w:r>
      <w:r w:rsidR="00CE5D6C">
        <w:rPr>
          <w:rFonts w:ascii="Calibri" w:hAnsi="Calibri" w:cs="Calibri"/>
          <w:sz w:val="28"/>
          <w:szCs w:val="28"/>
          <w:lang w:val="en-US"/>
        </w:rPr>
        <w:t xml:space="preserve">That </w:t>
      </w:r>
      <w:r w:rsidR="00EF44EA">
        <w:rPr>
          <w:rFonts w:ascii="Calibri" w:hAnsi="Calibri" w:cs="Calibri"/>
          <w:sz w:val="28"/>
          <w:szCs w:val="28"/>
          <w:lang w:val="en-US"/>
        </w:rPr>
        <w:t>should significantly affect both church and worship.</w:t>
      </w:r>
    </w:p>
    <w:p w:rsidR="009235BF" w:rsidRPr="00A62751" w:rsidRDefault="00EF44EA" w:rsidP="00E80972">
      <w:pPr>
        <w:spacing w:after="160" w:line="259" w:lineRule="auto"/>
        <w:jc w:val="both"/>
        <w:rPr>
          <w:rFonts w:ascii="Calibri" w:hAnsi="Calibri" w:cs="Calibri"/>
          <w:sz w:val="16"/>
          <w:szCs w:val="16"/>
          <w:lang w:val="en-US"/>
        </w:rPr>
      </w:pPr>
      <w:r>
        <w:rPr>
          <w:rFonts w:ascii="Calibri" w:hAnsi="Calibri" w:cs="Calibri"/>
          <w:sz w:val="28"/>
          <w:szCs w:val="28"/>
          <w:lang w:val="en-US"/>
        </w:rPr>
        <w:t xml:space="preserve"> </w:t>
      </w:r>
    </w:p>
    <w:p w:rsidR="00A62751" w:rsidRDefault="00A62751" w:rsidP="00E80972">
      <w:pPr>
        <w:spacing w:after="160" w:line="259" w:lineRule="auto"/>
        <w:jc w:val="both"/>
        <w:rPr>
          <w:rFonts w:ascii="Calibri" w:hAnsi="Calibri" w:cs="Calibri"/>
          <w:sz w:val="28"/>
          <w:szCs w:val="28"/>
          <w:lang w:val="en-US"/>
        </w:rPr>
      </w:pPr>
      <w:r>
        <w:rPr>
          <w:rFonts w:ascii="Calibri" w:hAnsi="Calibri" w:cs="Calibri"/>
          <w:sz w:val="28"/>
          <w:szCs w:val="28"/>
          <w:lang w:val="en-US"/>
        </w:rPr>
        <w:t>David Kitchingman, January</w:t>
      </w:r>
      <w:bookmarkStart w:id="0" w:name="_GoBack"/>
      <w:bookmarkEnd w:id="0"/>
      <w:r>
        <w:rPr>
          <w:rFonts w:ascii="Calibri" w:hAnsi="Calibri" w:cs="Calibri"/>
          <w:sz w:val="28"/>
          <w:szCs w:val="28"/>
          <w:lang w:val="en-US"/>
        </w:rPr>
        <w:t xml:space="preserve"> 2019</w:t>
      </w:r>
    </w:p>
    <w:sectPr w:rsidR="00A62751" w:rsidSect="001B6F1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7660C"/>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8970608"/>
    <w:multiLevelType w:val="hybridMultilevel"/>
    <w:tmpl w:val="0EFAD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F122627"/>
    <w:multiLevelType w:val="hybridMultilevel"/>
    <w:tmpl w:val="A118875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B7276AC"/>
    <w:multiLevelType w:val="hybridMultilevel"/>
    <w:tmpl w:val="567EA6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B1640F8"/>
    <w:multiLevelType w:val="hybridMultilevel"/>
    <w:tmpl w:val="0528089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EE94A2B"/>
    <w:multiLevelType w:val="hybridMultilevel"/>
    <w:tmpl w:val="F10034A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51C26F0"/>
    <w:multiLevelType w:val="hybridMultilevel"/>
    <w:tmpl w:val="0A248C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8597C74"/>
    <w:multiLevelType w:val="hybridMultilevel"/>
    <w:tmpl w:val="4344D2C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C797E66"/>
    <w:multiLevelType w:val="hybridMultilevel"/>
    <w:tmpl w:val="04BAD37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FD1519B"/>
    <w:multiLevelType w:val="hybridMultilevel"/>
    <w:tmpl w:val="F10034A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8"/>
  </w:num>
  <w:num w:numId="7">
    <w:abstractNumId w:val="3"/>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A5E"/>
    <w:rsid w:val="00000E51"/>
    <w:rsid w:val="000050EC"/>
    <w:rsid w:val="00010155"/>
    <w:rsid w:val="00027204"/>
    <w:rsid w:val="00027F4E"/>
    <w:rsid w:val="00030DE0"/>
    <w:rsid w:val="00034579"/>
    <w:rsid w:val="00041B89"/>
    <w:rsid w:val="00045F30"/>
    <w:rsid w:val="00052FD3"/>
    <w:rsid w:val="000577B4"/>
    <w:rsid w:val="0007384D"/>
    <w:rsid w:val="00073E4C"/>
    <w:rsid w:val="0007414F"/>
    <w:rsid w:val="000756AA"/>
    <w:rsid w:val="00084213"/>
    <w:rsid w:val="00084A03"/>
    <w:rsid w:val="0008587F"/>
    <w:rsid w:val="00086596"/>
    <w:rsid w:val="00092A38"/>
    <w:rsid w:val="00093A46"/>
    <w:rsid w:val="00093E6B"/>
    <w:rsid w:val="000A3854"/>
    <w:rsid w:val="000A4E50"/>
    <w:rsid w:val="000A5909"/>
    <w:rsid w:val="000A5DC7"/>
    <w:rsid w:val="000A7446"/>
    <w:rsid w:val="000A76DA"/>
    <w:rsid w:val="000B1691"/>
    <w:rsid w:val="000B1C08"/>
    <w:rsid w:val="000B38D1"/>
    <w:rsid w:val="000B4F1A"/>
    <w:rsid w:val="000C08E5"/>
    <w:rsid w:val="000C1321"/>
    <w:rsid w:val="000C160B"/>
    <w:rsid w:val="000C2EBE"/>
    <w:rsid w:val="000C7299"/>
    <w:rsid w:val="000C7447"/>
    <w:rsid w:val="000D1DED"/>
    <w:rsid w:val="000D281C"/>
    <w:rsid w:val="000D3D06"/>
    <w:rsid w:val="000E1BFD"/>
    <w:rsid w:val="000E2C23"/>
    <w:rsid w:val="000E3983"/>
    <w:rsid w:val="000E7D8F"/>
    <w:rsid w:val="000F552C"/>
    <w:rsid w:val="0010366A"/>
    <w:rsid w:val="00103A6B"/>
    <w:rsid w:val="001043AC"/>
    <w:rsid w:val="001067D4"/>
    <w:rsid w:val="00107E69"/>
    <w:rsid w:val="00111C8D"/>
    <w:rsid w:val="00114B48"/>
    <w:rsid w:val="001273A1"/>
    <w:rsid w:val="00130084"/>
    <w:rsid w:val="00133F25"/>
    <w:rsid w:val="001424F8"/>
    <w:rsid w:val="00142781"/>
    <w:rsid w:val="00163AD9"/>
    <w:rsid w:val="00173E2D"/>
    <w:rsid w:val="00177BBA"/>
    <w:rsid w:val="00181D23"/>
    <w:rsid w:val="00183909"/>
    <w:rsid w:val="00185A56"/>
    <w:rsid w:val="001932CD"/>
    <w:rsid w:val="00196010"/>
    <w:rsid w:val="001A4706"/>
    <w:rsid w:val="001B56AB"/>
    <w:rsid w:val="001B6F11"/>
    <w:rsid w:val="001C0274"/>
    <w:rsid w:val="001C5250"/>
    <w:rsid w:val="001D7B22"/>
    <w:rsid w:val="001F2947"/>
    <w:rsid w:val="00200651"/>
    <w:rsid w:val="00204671"/>
    <w:rsid w:val="00205B2B"/>
    <w:rsid w:val="002072B5"/>
    <w:rsid w:val="00221F36"/>
    <w:rsid w:val="00226868"/>
    <w:rsid w:val="00232850"/>
    <w:rsid w:val="002330C8"/>
    <w:rsid w:val="00236402"/>
    <w:rsid w:val="0024305D"/>
    <w:rsid w:val="002434CD"/>
    <w:rsid w:val="00245870"/>
    <w:rsid w:val="00254BD8"/>
    <w:rsid w:val="0025598F"/>
    <w:rsid w:val="00256119"/>
    <w:rsid w:val="002620AF"/>
    <w:rsid w:val="00267E38"/>
    <w:rsid w:val="00272859"/>
    <w:rsid w:val="002741CF"/>
    <w:rsid w:val="0027795F"/>
    <w:rsid w:val="00281AC7"/>
    <w:rsid w:val="00284A47"/>
    <w:rsid w:val="00285082"/>
    <w:rsid w:val="00290DEB"/>
    <w:rsid w:val="00293C79"/>
    <w:rsid w:val="002A20D1"/>
    <w:rsid w:val="002A3767"/>
    <w:rsid w:val="002A5507"/>
    <w:rsid w:val="002A79D7"/>
    <w:rsid w:val="002B0743"/>
    <w:rsid w:val="002B1993"/>
    <w:rsid w:val="002B5A3E"/>
    <w:rsid w:val="002B607B"/>
    <w:rsid w:val="002B7623"/>
    <w:rsid w:val="002C2D1F"/>
    <w:rsid w:val="002C4E7F"/>
    <w:rsid w:val="002C649B"/>
    <w:rsid w:val="002D197F"/>
    <w:rsid w:val="002D30AD"/>
    <w:rsid w:val="002E0A44"/>
    <w:rsid w:val="002E0AD9"/>
    <w:rsid w:val="002E3C5D"/>
    <w:rsid w:val="002E657C"/>
    <w:rsid w:val="002F457F"/>
    <w:rsid w:val="002F65BC"/>
    <w:rsid w:val="003038BA"/>
    <w:rsid w:val="00305FDD"/>
    <w:rsid w:val="00314142"/>
    <w:rsid w:val="003212FA"/>
    <w:rsid w:val="00325628"/>
    <w:rsid w:val="00326089"/>
    <w:rsid w:val="003324F8"/>
    <w:rsid w:val="0033250C"/>
    <w:rsid w:val="00362F91"/>
    <w:rsid w:val="00367801"/>
    <w:rsid w:val="0037025F"/>
    <w:rsid w:val="00381E83"/>
    <w:rsid w:val="00391071"/>
    <w:rsid w:val="00394DF0"/>
    <w:rsid w:val="003A4D16"/>
    <w:rsid w:val="003A5139"/>
    <w:rsid w:val="003A7020"/>
    <w:rsid w:val="003B270C"/>
    <w:rsid w:val="003B6039"/>
    <w:rsid w:val="003C37E2"/>
    <w:rsid w:val="003E0121"/>
    <w:rsid w:val="003E2FFC"/>
    <w:rsid w:val="003E6FF9"/>
    <w:rsid w:val="003E7609"/>
    <w:rsid w:val="003F03D1"/>
    <w:rsid w:val="003F1BE5"/>
    <w:rsid w:val="003F63DC"/>
    <w:rsid w:val="00403060"/>
    <w:rsid w:val="00407693"/>
    <w:rsid w:val="00412199"/>
    <w:rsid w:val="00414766"/>
    <w:rsid w:val="00414F43"/>
    <w:rsid w:val="004225B8"/>
    <w:rsid w:val="004279FA"/>
    <w:rsid w:val="00434E04"/>
    <w:rsid w:val="00443AF7"/>
    <w:rsid w:val="00443E02"/>
    <w:rsid w:val="00447BE8"/>
    <w:rsid w:val="004526DB"/>
    <w:rsid w:val="00453F45"/>
    <w:rsid w:val="00455386"/>
    <w:rsid w:val="004719F6"/>
    <w:rsid w:val="00474209"/>
    <w:rsid w:val="00474D44"/>
    <w:rsid w:val="00481624"/>
    <w:rsid w:val="0048598F"/>
    <w:rsid w:val="004859BE"/>
    <w:rsid w:val="00491E14"/>
    <w:rsid w:val="004962D2"/>
    <w:rsid w:val="004968BA"/>
    <w:rsid w:val="004A6000"/>
    <w:rsid w:val="004A7524"/>
    <w:rsid w:val="004B7481"/>
    <w:rsid w:val="004B7B78"/>
    <w:rsid w:val="004C0C1F"/>
    <w:rsid w:val="004C1BF9"/>
    <w:rsid w:val="004C514F"/>
    <w:rsid w:val="004C522E"/>
    <w:rsid w:val="004C59FF"/>
    <w:rsid w:val="004C6F19"/>
    <w:rsid w:val="004D66AE"/>
    <w:rsid w:val="004E08F0"/>
    <w:rsid w:val="004E7195"/>
    <w:rsid w:val="004F3F62"/>
    <w:rsid w:val="0051031A"/>
    <w:rsid w:val="00510561"/>
    <w:rsid w:val="00511627"/>
    <w:rsid w:val="00513E21"/>
    <w:rsid w:val="00516631"/>
    <w:rsid w:val="00521C30"/>
    <w:rsid w:val="00521EDE"/>
    <w:rsid w:val="00522746"/>
    <w:rsid w:val="005241C4"/>
    <w:rsid w:val="0053267D"/>
    <w:rsid w:val="00543D56"/>
    <w:rsid w:val="0054600C"/>
    <w:rsid w:val="00546A89"/>
    <w:rsid w:val="00554569"/>
    <w:rsid w:val="0055559E"/>
    <w:rsid w:val="00564922"/>
    <w:rsid w:val="00564E29"/>
    <w:rsid w:val="005726CB"/>
    <w:rsid w:val="00580083"/>
    <w:rsid w:val="00582097"/>
    <w:rsid w:val="005858E9"/>
    <w:rsid w:val="00592328"/>
    <w:rsid w:val="005944D7"/>
    <w:rsid w:val="005964D6"/>
    <w:rsid w:val="00596B9E"/>
    <w:rsid w:val="005A1265"/>
    <w:rsid w:val="005A15A3"/>
    <w:rsid w:val="005A347A"/>
    <w:rsid w:val="005B1A44"/>
    <w:rsid w:val="005B276E"/>
    <w:rsid w:val="005B2E7C"/>
    <w:rsid w:val="005B5A5F"/>
    <w:rsid w:val="005B6906"/>
    <w:rsid w:val="005C4365"/>
    <w:rsid w:val="005C4869"/>
    <w:rsid w:val="005D3F79"/>
    <w:rsid w:val="005D40AF"/>
    <w:rsid w:val="005D428D"/>
    <w:rsid w:val="005D6D18"/>
    <w:rsid w:val="005E4D4F"/>
    <w:rsid w:val="005F1145"/>
    <w:rsid w:val="00603DA1"/>
    <w:rsid w:val="00615DA3"/>
    <w:rsid w:val="006221F6"/>
    <w:rsid w:val="006243CF"/>
    <w:rsid w:val="006304BC"/>
    <w:rsid w:val="00632486"/>
    <w:rsid w:val="00634030"/>
    <w:rsid w:val="00637F34"/>
    <w:rsid w:val="00640B18"/>
    <w:rsid w:val="00641906"/>
    <w:rsid w:val="00646312"/>
    <w:rsid w:val="006463BC"/>
    <w:rsid w:val="00646DBB"/>
    <w:rsid w:val="006475BD"/>
    <w:rsid w:val="006502CB"/>
    <w:rsid w:val="0065673D"/>
    <w:rsid w:val="006579D4"/>
    <w:rsid w:val="00675C9A"/>
    <w:rsid w:val="00681C0F"/>
    <w:rsid w:val="00683C80"/>
    <w:rsid w:val="00687C7F"/>
    <w:rsid w:val="006937D7"/>
    <w:rsid w:val="006A39F7"/>
    <w:rsid w:val="006A5C91"/>
    <w:rsid w:val="006A5D0F"/>
    <w:rsid w:val="006B180C"/>
    <w:rsid w:val="006B3B3B"/>
    <w:rsid w:val="006B6423"/>
    <w:rsid w:val="006C22CF"/>
    <w:rsid w:val="006C238A"/>
    <w:rsid w:val="006C2FBD"/>
    <w:rsid w:val="006D0B71"/>
    <w:rsid w:val="006D3D0D"/>
    <w:rsid w:val="006D608A"/>
    <w:rsid w:val="006E3A81"/>
    <w:rsid w:val="006E5D52"/>
    <w:rsid w:val="006F4D32"/>
    <w:rsid w:val="00702E6A"/>
    <w:rsid w:val="00703D82"/>
    <w:rsid w:val="00703E2F"/>
    <w:rsid w:val="00703F35"/>
    <w:rsid w:val="0070796C"/>
    <w:rsid w:val="00710149"/>
    <w:rsid w:val="00710F3E"/>
    <w:rsid w:val="00711511"/>
    <w:rsid w:val="007153F0"/>
    <w:rsid w:val="00715DC9"/>
    <w:rsid w:val="00720AD1"/>
    <w:rsid w:val="00720E0B"/>
    <w:rsid w:val="007220F9"/>
    <w:rsid w:val="007235E6"/>
    <w:rsid w:val="00724206"/>
    <w:rsid w:val="00724C3B"/>
    <w:rsid w:val="00734FC6"/>
    <w:rsid w:val="0073592D"/>
    <w:rsid w:val="00737E59"/>
    <w:rsid w:val="00743C14"/>
    <w:rsid w:val="00746805"/>
    <w:rsid w:val="00746E0F"/>
    <w:rsid w:val="007500FF"/>
    <w:rsid w:val="007534A6"/>
    <w:rsid w:val="00753553"/>
    <w:rsid w:val="007548D8"/>
    <w:rsid w:val="00756108"/>
    <w:rsid w:val="00762A0A"/>
    <w:rsid w:val="007635B9"/>
    <w:rsid w:val="0076667B"/>
    <w:rsid w:val="00787FD2"/>
    <w:rsid w:val="007935EC"/>
    <w:rsid w:val="00795F1F"/>
    <w:rsid w:val="00796DD9"/>
    <w:rsid w:val="00796FE6"/>
    <w:rsid w:val="007A16BD"/>
    <w:rsid w:val="007A3E5D"/>
    <w:rsid w:val="007B2BB5"/>
    <w:rsid w:val="007B616C"/>
    <w:rsid w:val="007B78E6"/>
    <w:rsid w:val="007C03B9"/>
    <w:rsid w:val="007C0DE6"/>
    <w:rsid w:val="007C1E12"/>
    <w:rsid w:val="007C3A2C"/>
    <w:rsid w:val="007D1104"/>
    <w:rsid w:val="007D2098"/>
    <w:rsid w:val="007E5113"/>
    <w:rsid w:val="007E726B"/>
    <w:rsid w:val="007E77EE"/>
    <w:rsid w:val="007F32F0"/>
    <w:rsid w:val="008006A6"/>
    <w:rsid w:val="00813142"/>
    <w:rsid w:val="00815F24"/>
    <w:rsid w:val="00822996"/>
    <w:rsid w:val="008252A8"/>
    <w:rsid w:val="008308A9"/>
    <w:rsid w:val="008516C3"/>
    <w:rsid w:val="00852F33"/>
    <w:rsid w:val="0086009A"/>
    <w:rsid w:val="008601CA"/>
    <w:rsid w:val="0086746D"/>
    <w:rsid w:val="00871073"/>
    <w:rsid w:val="008742B7"/>
    <w:rsid w:val="00876A85"/>
    <w:rsid w:val="0087797C"/>
    <w:rsid w:val="00883994"/>
    <w:rsid w:val="0088496D"/>
    <w:rsid w:val="00885450"/>
    <w:rsid w:val="00887BB4"/>
    <w:rsid w:val="00890BFB"/>
    <w:rsid w:val="00891572"/>
    <w:rsid w:val="008A1C2A"/>
    <w:rsid w:val="008A1DF8"/>
    <w:rsid w:val="008A21FF"/>
    <w:rsid w:val="008A7FCC"/>
    <w:rsid w:val="008B18E8"/>
    <w:rsid w:val="008B2383"/>
    <w:rsid w:val="008B5034"/>
    <w:rsid w:val="008C0CF8"/>
    <w:rsid w:val="008C23F3"/>
    <w:rsid w:val="008C3570"/>
    <w:rsid w:val="008C395A"/>
    <w:rsid w:val="008C50D7"/>
    <w:rsid w:val="008C5FC9"/>
    <w:rsid w:val="008C79EA"/>
    <w:rsid w:val="008D40D8"/>
    <w:rsid w:val="008D7361"/>
    <w:rsid w:val="008D7475"/>
    <w:rsid w:val="008E3088"/>
    <w:rsid w:val="008E6745"/>
    <w:rsid w:val="008F14DD"/>
    <w:rsid w:val="008F1FE4"/>
    <w:rsid w:val="008F5AC3"/>
    <w:rsid w:val="00905FFA"/>
    <w:rsid w:val="00907854"/>
    <w:rsid w:val="00910AF0"/>
    <w:rsid w:val="0091324A"/>
    <w:rsid w:val="00915BA2"/>
    <w:rsid w:val="0092232D"/>
    <w:rsid w:val="009226A6"/>
    <w:rsid w:val="009235BF"/>
    <w:rsid w:val="00923E7E"/>
    <w:rsid w:val="00924582"/>
    <w:rsid w:val="0093062A"/>
    <w:rsid w:val="00932DE1"/>
    <w:rsid w:val="009375FA"/>
    <w:rsid w:val="00940BEE"/>
    <w:rsid w:val="00941460"/>
    <w:rsid w:val="0094776B"/>
    <w:rsid w:val="0095157C"/>
    <w:rsid w:val="00952254"/>
    <w:rsid w:val="00953FD7"/>
    <w:rsid w:val="009541A5"/>
    <w:rsid w:val="009570D0"/>
    <w:rsid w:val="00961786"/>
    <w:rsid w:val="00966ABA"/>
    <w:rsid w:val="009765FE"/>
    <w:rsid w:val="00980FF3"/>
    <w:rsid w:val="00983FF2"/>
    <w:rsid w:val="009851C9"/>
    <w:rsid w:val="00985C87"/>
    <w:rsid w:val="00985DC4"/>
    <w:rsid w:val="00986506"/>
    <w:rsid w:val="009971D9"/>
    <w:rsid w:val="00997BDF"/>
    <w:rsid w:val="009A746A"/>
    <w:rsid w:val="009B43A4"/>
    <w:rsid w:val="009B43C4"/>
    <w:rsid w:val="009B73EA"/>
    <w:rsid w:val="009C1DF1"/>
    <w:rsid w:val="009C1EB3"/>
    <w:rsid w:val="009C4653"/>
    <w:rsid w:val="009C6C23"/>
    <w:rsid w:val="009D1238"/>
    <w:rsid w:val="009D32C1"/>
    <w:rsid w:val="009E17C1"/>
    <w:rsid w:val="009E2FB9"/>
    <w:rsid w:val="009E4F56"/>
    <w:rsid w:val="009F3A4E"/>
    <w:rsid w:val="00A014D6"/>
    <w:rsid w:val="00A02474"/>
    <w:rsid w:val="00A03DFB"/>
    <w:rsid w:val="00A1669C"/>
    <w:rsid w:val="00A228D9"/>
    <w:rsid w:val="00A24E77"/>
    <w:rsid w:val="00A275A2"/>
    <w:rsid w:val="00A2777E"/>
    <w:rsid w:val="00A30779"/>
    <w:rsid w:val="00A30D5C"/>
    <w:rsid w:val="00A33FD0"/>
    <w:rsid w:val="00A408DC"/>
    <w:rsid w:val="00A46295"/>
    <w:rsid w:val="00A46A75"/>
    <w:rsid w:val="00A62751"/>
    <w:rsid w:val="00A647A7"/>
    <w:rsid w:val="00A71864"/>
    <w:rsid w:val="00A7414C"/>
    <w:rsid w:val="00A77E2F"/>
    <w:rsid w:val="00A81DFB"/>
    <w:rsid w:val="00A8643F"/>
    <w:rsid w:val="00A949A0"/>
    <w:rsid w:val="00AA0947"/>
    <w:rsid w:val="00AA1A7E"/>
    <w:rsid w:val="00AA1E1C"/>
    <w:rsid w:val="00AA282A"/>
    <w:rsid w:val="00AB4D87"/>
    <w:rsid w:val="00AC6CC8"/>
    <w:rsid w:val="00AD0E62"/>
    <w:rsid w:val="00AD4EF7"/>
    <w:rsid w:val="00AD788E"/>
    <w:rsid w:val="00AE2266"/>
    <w:rsid w:val="00AE28B4"/>
    <w:rsid w:val="00AE3B9F"/>
    <w:rsid w:val="00AF2E2E"/>
    <w:rsid w:val="00AF503E"/>
    <w:rsid w:val="00B025C1"/>
    <w:rsid w:val="00B039B7"/>
    <w:rsid w:val="00B04F02"/>
    <w:rsid w:val="00B117CA"/>
    <w:rsid w:val="00B23162"/>
    <w:rsid w:val="00B328C8"/>
    <w:rsid w:val="00B355FF"/>
    <w:rsid w:val="00B40FC0"/>
    <w:rsid w:val="00B4147A"/>
    <w:rsid w:val="00B435AB"/>
    <w:rsid w:val="00B461D2"/>
    <w:rsid w:val="00B50DC2"/>
    <w:rsid w:val="00B61657"/>
    <w:rsid w:val="00B63132"/>
    <w:rsid w:val="00B708EF"/>
    <w:rsid w:val="00B82F8B"/>
    <w:rsid w:val="00B85407"/>
    <w:rsid w:val="00B912CC"/>
    <w:rsid w:val="00B9738A"/>
    <w:rsid w:val="00BB375F"/>
    <w:rsid w:val="00BC218B"/>
    <w:rsid w:val="00BC55A4"/>
    <w:rsid w:val="00BC67F9"/>
    <w:rsid w:val="00BD0207"/>
    <w:rsid w:val="00BD4EE7"/>
    <w:rsid w:val="00BD6120"/>
    <w:rsid w:val="00BE371D"/>
    <w:rsid w:val="00BE4BC6"/>
    <w:rsid w:val="00BF0CE9"/>
    <w:rsid w:val="00BF1F70"/>
    <w:rsid w:val="00C06FE7"/>
    <w:rsid w:val="00C077C9"/>
    <w:rsid w:val="00C12EDF"/>
    <w:rsid w:val="00C177BE"/>
    <w:rsid w:val="00C21680"/>
    <w:rsid w:val="00C24723"/>
    <w:rsid w:val="00C332C3"/>
    <w:rsid w:val="00C3735B"/>
    <w:rsid w:val="00C510E4"/>
    <w:rsid w:val="00C60269"/>
    <w:rsid w:val="00C608BB"/>
    <w:rsid w:val="00C62C52"/>
    <w:rsid w:val="00C62DA9"/>
    <w:rsid w:val="00C63CA5"/>
    <w:rsid w:val="00C661B1"/>
    <w:rsid w:val="00C662BF"/>
    <w:rsid w:val="00C663ED"/>
    <w:rsid w:val="00C679D4"/>
    <w:rsid w:val="00C72272"/>
    <w:rsid w:val="00C8665F"/>
    <w:rsid w:val="00C97AF8"/>
    <w:rsid w:val="00CA3B17"/>
    <w:rsid w:val="00CB0E4B"/>
    <w:rsid w:val="00CB100C"/>
    <w:rsid w:val="00CB7412"/>
    <w:rsid w:val="00CC0138"/>
    <w:rsid w:val="00CC3E7C"/>
    <w:rsid w:val="00CC41EF"/>
    <w:rsid w:val="00CD3067"/>
    <w:rsid w:val="00CD355F"/>
    <w:rsid w:val="00CD3CFA"/>
    <w:rsid w:val="00CE5D6C"/>
    <w:rsid w:val="00CF2111"/>
    <w:rsid w:val="00CF3B7F"/>
    <w:rsid w:val="00D00C77"/>
    <w:rsid w:val="00D07322"/>
    <w:rsid w:val="00D112AB"/>
    <w:rsid w:val="00D13190"/>
    <w:rsid w:val="00D14717"/>
    <w:rsid w:val="00D16361"/>
    <w:rsid w:val="00D24E11"/>
    <w:rsid w:val="00D3105E"/>
    <w:rsid w:val="00D319F5"/>
    <w:rsid w:val="00D3590B"/>
    <w:rsid w:val="00D42547"/>
    <w:rsid w:val="00D455ED"/>
    <w:rsid w:val="00D4598D"/>
    <w:rsid w:val="00D45A2E"/>
    <w:rsid w:val="00D45E0E"/>
    <w:rsid w:val="00D535BC"/>
    <w:rsid w:val="00D62772"/>
    <w:rsid w:val="00D71C53"/>
    <w:rsid w:val="00D72653"/>
    <w:rsid w:val="00D764D4"/>
    <w:rsid w:val="00D81D69"/>
    <w:rsid w:val="00D9512F"/>
    <w:rsid w:val="00D96295"/>
    <w:rsid w:val="00D96B05"/>
    <w:rsid w:val="00DA1041"/>
    <w:rsid w:val="00DA248D"/>
    <w:rsid w:val="00DA2A26"/>
    <w:rsid w:val="00DA441F"/>
    <w:rsid w:val="00DA46C8"/>
    <w:rsid w:val="00DA6EC8"/>
    <w:rsid w:val="00DB2A5E"/>
    <w:rsid w:val="00DB350E"/>
    <w:rsid w:val="00DC10AD"/>
    <w:rsid w:val="00DC1D1C"/>
    <w:rsid w:val="00DC3EEC"/>
    <w:rsid w:val="00DC6789"/>
    <w:rsid w:val="00DD49E8"/>
    <w:rsid w:val="00DD6141"/>
    <w:rsid w:val="00DE5B12"/>
    <w:rsid w:val="00DE700E"/>
    <w:rsid w:val="00DE7717"/>
    <w:rsid w:val="00DF2B1F"/>
    <w:rsid w:val="00DF737D"/>
    <w:rsid w:val="00E0090D"/>
    <w:rsid w:val="00E0333E"/>
    <w:rsid w:val="00E03D9D"/>
    <w:rsid w:val="00E12371"/>
    <w:rsid w:val="00E14BF4"/>
    <w:rsid w:val="00E21914"/>
    <w:rsid w:val="00E233A8"/>
    <w:rsid w:val="00E24895"/>
    <w:rsid w:val="00E301B0"/>
    <w:rsid w:val="00E3109A"/>
    <w:rsid w:val="00E34E90"/>
    <w:rsid w:val="00E42E04"/>
    <w:rsid w:val="00E44372"/>
    <w:rsid w:val="00E45834"/>
    <w:rsid w:val="00E62DAD"/>
    <w:rsid w:val="00E738E9"/>
    <w:rsid w:val="00E80972"/>
    <w:rsid w:val="00E81736"/>
    <w:rsid w:val="00E85C91"/>
    <w:rsid w:val="00E85CF4"/>
    <w:rsid w:val="00E8726C"/>
    <w:rsid w:val="00E90496"/>
    <w:rsid w:val="00E90BE7"/>
    <w:rsid w:val="00E9182B"/>
    <w:rsid w:val="00E92F6E"/>
    <w:rsid w:val="00E94469"/>
    <w:rsid w:val="00E94BC8"/>
    <w:rsid w:val="00EA2DBC"/>
    <w:rsid w:val="00EA320A"/>
    <w:rsid w:val="00EA4E04"/>
    <w:rsid w:val="00EA60C1"/>
    <w:rsid w:val="00EB4B64"/>
    <w:rsid w:val="00EB5A41"/>
    <w:rsid w:val="00EB74B5"/>
    <w:rsid w:val="00EB7CE3"/>
    <w:rsid w:val="00EC2D30"/>
    <w:rsid w:val="00EC3567"/>
    <w:rsid w:val="00ED3A71"/>
    <w:rsid w:val="00ED4657"/>
    <w:rsid w:val="00EF08A1"/>
    <w:rsid w:val="00EF1BE4"/>
    <w:rsid w:val="00EF236D"/>
    <w:rsid w:val="00EF3403"/>
    <w:rsid w:val="00EF44EA"/>
    <w:rsid w:val="00F07EE4"/>
    <w:rsid w:val="00F24362"/>
    <w:rsid w:val="00F2733B"/>
    <w:rsid w:val="00F27AC9"/>
    <w:rsid w:val="00F33167"/>
    <w:rsid w:val="00F4369B"/>
    <w:rsid w:val="00F44F83"/>
    <w:rsid w:val="00F4538C"/>
    <w:rsid w:val="00F46AB5"/>
    <w:rsid w:val="00F46AB7"/>
    <w:rsid w:val="00F4768B"/>
    <w:rsid w:val="00F555A3"/>
    <w:rsid w:val="00F61909"/>
    <w:rsid w:val="00F73780"/>
    <w:rsid w:val="00F7612E"/>
    <w:rsid w:val="00F7650F"/>
    <w:rsid w:val="00F90DA9"/>
    <w:rsid w:val="00F9783B"/>
    <w:rsid w:val="00FA69E6"/>
    <w:rsid w:val="00FA7C3D"/>
    <w:rsid w:val="00FB3D2C"/>
    <w:rsid w:val="00FB5589"/>
    <w:rsid w:val="00FB5F57"/>
    <w:rsid w:val="00FC1DFD"/>
    <w:rsid w:val="00FC778D"/>
    <w:rsid w:val="00FD13DE"/>
    <w:rsid w:val="00FE5D59"/>
    <w:rsid w:val="00FE6247"/>
    <w:rsid w:val="00FF1877"/>
    <w:rsid w:val="00FF4CBA"/>
    <w:rsid w:val="00FF6AD0"/>
    <w:rsid w:val="00FF72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5DFA9-ADD5-4143-BECF-3EB69876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9FA"/>
    <w:pPr>
      <w:spacing w:after="0" w:line="240" w:lineRule="auto"/>
    </w:pPr>
    <w:rPr>
      <w:rFonts w:ascii="Times New Roman" w:eastAsia="Times New Roman" w:hAnsi="Times New Roman" w:cs="Times New Roman"/>
      <w:sz w:val="20"/>
      <w:szCs w:val="20"/>
      <w:lang w:val="en-GB" w:eastAsia="zh-CN"/>
    </w:rPr>
  </w:style>
  <w:style w:type="paragraph" w:styleId="Heading1">
    <w:name w:val="heading 1"/>
    <w:basedOn w:val="Normal"/>
    <w:next w:val="Normal"/>
    <w:link w:val="Heading1Char"/>
    <w:uiPriority w:val="9"/>
    <w:qFormat/>
    <w:rsid w:val="0020065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2A5E"/>
    <w:pPr>
      <w:spacing w:after="0" w:line="240" w:lineRule="auto"/>
    </w:pPr>
  </w:style>
  <w:style w:type="paragraph" w:styleId="ListParagraph">
    <w:name w:val="List Paragraph"/>
    <w:basedOn w:val="Normal"/>
    <w:uiPriority w:val="34"/>
    <w:qFormat/>
    <w:rsid w:val="005F1145"/>
    <w:pPr>
      <w:ind w:left="720"/>
      <w:contextualSpacing/>
    </w:pPr>
  </w:style>
  <w:style w:type="paragraph" w:styleId="BalloonText">
    <w:name w:val="Balloon Text"/>
    <w:basedOn w:val="Normal"/>
    <w:link w:val="BalloonTextChar"/>
    <w:uiPriority w:val="99"/>
    <w:semiHidden/>
    <w:unhideWhenUsed/>
    <w:rsid w:val="00852F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F33"/>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uiPriority w:val="9"/>
    <w:rsid w:val="00200651"/>
    <w:rPr>
      <w:rFonts w:asciiTheme="majorHAnsi" w:eastAsiaTheme="majorEastAsia" w:hAnsiTheme="majorHAnsi" w:cstheme="majorBidi"/>
      <w:color w:val="2E74B5" w:themeColor="accent1" w:themeShade="BF"/>
      <w:sz w:val="32"/>
      <w:szCs w:val="32"/>
      <w:lang w:val="en-GB" w:eastAsia="zh-CN"/>
    </w:rPr>
  </w:style>
  <w:style w:type="character" w:styleId="Hyperlink">
    <w:name w:val="Hyperlink"/>
    <w:basedOn w:val="DefaultParagraphFont"/>
    <w:uiPriority w:val="99"/>
    <w:semiHidden/>
    <w:unhideWhenUsed/>
    <w:rsid w:val="00FA69E6"/>
    <w:rPr>
      <w:color w:val="0000FF"/>
      <w:u w:val="single"/>
    </w:rPr>
  </w:style>
  <w:style w:type="character" w:styleId="Emphasis">
    <w:name w:val="Emphasis"/>
    <w:basedOn w:val="DefaultParagraphFont"/>
    <w:uiPriority w:val="20"/>
    <w:qFormat/>
    <w:rsid w:val="002B607B"/>
    <w:rPr>
      <w:i/>
      <w:iCs/>
    </w:rPr>
  </w:style>
  <w:style w:type="paragraph" w:customStyle="1" w:styleId="Default">
    <w:name w:val="Default"/>
    <w:rsid w:val="000E3983"/>
    <w:pPr>
      <w:autoSpaceDE w:val="0"/>
      <w:autoSpaceDN w:val="0"/>
      <w:adjustRightInd w:val="0"/>
      <w:spacing w:after="0" w:line="240" w:lineRule="auto"/>
    </w:pPr>
    <w:rPr>
      <w:rFonts w:ascii="Arial" w:hAnsi="Arial" w:cs="Arial"/>
      <w:color w:val="000000"/>
      <w:sz w:val="24"/>
      <w:szCs w:val="24"/>
    </w:rPr>
  </w:style>
  <w:style w:type="character" w:customStyle="1" w:styleId="attribution">
    <w:name w:val="attribution"/>
    <w:basedOn w:val="DefaultParagraphFont"/>
    <w:rsid w:val="00AE3B9F"/>
  </w:style>
  <w:style w:type="character" w:customStyle="1" w:styleId="caption2">
    <w:name w:val="caption2"/>
    <w:basedOn w:val="DefaultParagraphFont"/>
    <w:rsid w:val="00AE3B9F"/>
  </w:style>
  <w:style w:type="paragraph" w:styleId="NormalWeb">
    <w:name w:val="Normal (Web)"/>
    <w:basedOn w:val="Normal"/>
    <w:uiPriority w:val="99"/>
    <w:semiHidden/>
    <w:unhideWhenUsed/>
    <w:rsid w:val="00AE3B9F"/>
    <w:pPr>
      <w:spacing w:before="100" w:beforeAutospacing="1" w:after="100" w:afterAutospacing="1"/>
    </w:pPr>
    <w:rPr>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870797">
      <w:bodyDiv w:val="1"/>
      <w:marLeft w:val="0"/>
      <w:marRight w:val="0"/>
      <w:marTop w:val="0"/>
      <w:marBottom w:val="0"/>
      <w:divBdr>
        <w:top w:val="none" w:sz="0" w:space="0" w:color="auto"/>
        <w:left w:val="none" w:sz="0" w:space="0" w:color="auto"/>
        <w:bottom w:val="none" w:sz="0" w:space="0" w:color="auto"/>
        <w:right w:val="none" w:sz="0" w:space="0" w:color="auto"/>
      </w:divBdr>
      <w:divsChild>
        <w:div w:id="1313371040">
          <w:marLeft w:val="0"/>
          <w:marRight w:val="0"/>
          <w:marTop w:val="0"/>
          <w:marBottom w:val="0"/>
          <w:divBdr>
            <w:top w:val="none" w:sz="0" w:space="0" w:color="auto"/>
            <w:left w:val="none" w:sz="0" w:space="0" w:color="auto"/>
            <w:bottom w:val="none" w:sz="0" w:space="0" w:color="auto"/>
            <w:right w:val="none" w:sz="0" w:space="0" w:color="auto"/>
          </w:divBdr>
          <w:divsChild>
            <w:div w:id="4365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n.wikipedia.org/wiki/Le_Corbusi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Modernis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FDE1-4FB9-497F-B4AF-ABC33589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3280</TotalTime>
  <Pages>12</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Kitchingman</dc:creator>
  <cp:keywords/>
  <dc:description/>
  <cp:lastModifiedBy>David and Marion Kitchingman</cp:lastModifiedBy>
  <cp:revision>131</cp:revision>
  <cp:lastPrinted>2019-01-16T04:19:00Z</cp:lastPrinted>
  <dcterms:created xsi:type="dcterms:W3CDTF">2019-01-04T07:00:00Z</dcterms:created>
  <dcterms:modified xsi:type="dcterms:W3CDTF">2020-05-07T05:00:00Z</dcterms:modified>
</cp:coreProperties>
</file>