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6558" w14:textId="0E380676" w:rsidR="0074104A" w:rsidRDefault="0074104A" w:rsidP="0074104A">
      <w:pPr>
        <w:tabs>
          <w:tab w:val="left" w:pos="5245"/>
        </w:tabs>
        <w:jc w:val="center"/>
        <w:rPr>
          <w:b/>
          <w:sz w:val="24"/>
          <w:szCs w:val="24"/>
        </w:rPr>
      </w:pPr>
      <w:r>
        <w:rPr>
          <w:b/>
          <w:i/>
          <w:sz w:val="28"/>
          <w:szCs w:val="28"/>
        </w:rPr>
        <w:t xml:space="preserve">Moments of Light                                                                                                                                                                  </w:t>
      </w:r>
      <w:r>
        <w:rPr>
          <w:b/>
          <w:sz w:val="24"/>
          <w:szCs w:val="24"/>
        </w:rPr>
        <w:t xml:space="preserve">A Liturgy for Transfiguration Sunday                                                           </w:t>
      </w:r>
      <w:r w:rsidR="00252FEB">
        <w:rPr>
          <w:b/>
          <w:sz w:val="24"/>
          <w:szCs w:val="24"/>
        </w:rPr>
        <w:t xml:space="preserve">                                       </w:t>
      </w:r>
      <w:r>
        <w:rPr>
          <w:b/>
          <w:sz w:val="24"/>
          <w:szCs w:val="24"/>
        </w:rPr>
        <w:t xml:space="preserve">  </w:t>
      </w:r>
      <w:proofErr w:type="spellStart"/>
      <w:r>
        <w:rPr>
          <w:b/>
          <w:sz w:val="24"/>
          <w:szCs w:val="24"/>
        </w:rPr>
        <w:t>Sunday</w:t>
      </w:r>
      <w:proofErr w:type="spellEnd"/>
      <w:r>
        <w:rPr>
          <w:b/>
          <w:sz w:val="24"/>
          <w:szCs w:val="24"/>
        </w:rPr>
        <w:t xml:space="preserve"> </w:t>
      </w:r>
      <w:r w:rsidR="00252FEB">
        <w:rPr>
          <w:b/>
          <w:sz w:val="24"/>
          <w:szCs w:val="24"/>
        </w:rPr>
        <w:t>27th</w:t>
      </w:r>
      <w:r>
        <w:rPr>
          <w:b/>
          <w:sz w:val="24"/>
          <w:szCs w:val="24"/>
        </w:rPr>
        <w:t xml:space="preserve"> </w:t>
      </w:r>
      <w:r w:rsidR="00252FEB">
        <w:rPr>
          <w:b/>
          <w:sz w:val="24"/>
          <w:szCs w:val="24"/>
        </w:rPr>
        <w:t>February</w:t>
      </w:r>
      <w:r>
        <w:rPr>
          <w:b/>
          <w:sz w:val="24"/>
          <w:szCs w:val="24"/>
        </w:rPr>
        <w:t xml:space="preserve"> 20</w:t>
      </w:r>
      <w:r w:rsidR="00252FEB">
        <w:rPr>
          <w:b/>
          <w:sz w:val="24"/>
          <w:szCs w:val="24"/>
        </w:rPr>
        <w:t>22</w:t>
      </w:r>
    </w:p>
    <w:p w14:paraId="0169AD66" w14:textId="361F98CE" w:rsidR="0074104A" w:rsidRDefault="0074104A" w:rsidP="0074104A">
      <w:pPr>
        <w:jc w:val="center"/>
        <w:rPr>
          <w:sz w:val="24"/>
          <w:szCs w:val="24"/>
        </w:rPr>
      </w:pPr>
      <w:r>
        <w:rPr>
          <w:b/>
          <w:sz w:val="24"/>
          <w:szCs w:val="24"/>
        </w:rPr>
        <w:t>Mo</w:t>
      </w:r>
      <w:r w:rsidR="00252FEB">
        <w:rPr>
          <w:b/>
          <w:sz w:val="24"/>
          <w:szCs w:val="24"/>
        </w:rPr>
        <w:t>sgiel</w:t>
      </w:r>
      <w:r>
        <w:rPr>
          <w:b/>
          <w:sz w:val="24"/>
          <w:szCs w:val="24"/>
        </w:rPr>
        <w:t xml:space="preserve"> Methodist Church                                                                                                             Preacher </w:t>
      </w:r>
      <w:r>
        <w:rPr>
          <w:sz w:val="24"/>
          <w:szCs w:val="24"/>
        </w:rPr>
        <w:t>Rev David Poultney</w:t>
      </w:r>
    </w:p>
    <w:p w14:paraId="4E2DE005" w14:textId="77777777" w:rsidR="0074104A" w:rsidRDefault="0074104A" w:rsidP="0074104A">
      <w:pPr>
        <w:jc w:val="center"/>
        <w:rPr>
          <w:b/>
          <w:sz w:val="24"/>
          <w:szCs w:val="24"/>
        </w:rPr>
      </w:pPr>
      <w:r>
        <w:rPr>
          <w:b/>
          <w:sz w:val="24"/>
          <w:szCs w:val="24"/>
        </w:rPr>
        <w:t xml:space="preserve">Before we Begin                                                                                                                                         </w:t>
      </w:r>
      <w:r>
        <w:rPr>
          <w:i/>
          <w:sz w:val="24"/>
          <w:szCs w:val="24"/>
        </w:rPr>
        <w:t xml:space="preserve">Waiting for God can often mean being available for God in silence.                                                              In Christian ministry we are activists and used to seeing God’s hand in works and wonders.                                                 But as for hearing God, we have yet to learn deep silence.                                                              The presence of God is in the cloud; the voice and the light are behind it.                                          It is in the sound of silence that we can begin to hear the stirrings of God.                                                  It is in waiting that we are directed                                                                                                      </w:t>
      </w:r>
      <w:r>
        <w:rPr>
          <w:sz w:val="16"/>
          <w:szCs w:val="16"/>
        </w:rPr>
        <w:t>Martyn Percy</w:t>
      </w:r>
      <w:r>
        <w:rPr>
          <w:b/>
          <w:sz w:val="24"/>
          <w:szCs w:val="24"/>
        </w:rPr>
        <w:t xml:space="preserve"> </w:t>
      </w:r>
    </w:p>
    <w:p w14:paraId="50F801F9" w14:textId="77777777" w:rsidR="0074104A" w:rsidRDefault="0074104A" w:rsidP="0074104A">
      <w:pPr>
        <w:rPr>
          <w:b/>
          <w:sz w:val="24"/>
          <w:szCs w:val="24"/>
        </w:rPr>
      </w:pPr>
      <w:r>
        <w:rPr>
          <w:b/>
          <w:sz w:val="24"/>
          <w:szCs w:val="24"/>
        </w:rPr>
        <w:t xml:space="preserve">CENTRING   </w:t>
      </w:r>
      <w:r>
        <w:rPr>
          <w:i/>
          <w:sz w:val="24"/>
          <w:szCs w:val="24"/>
        </w:rPr>
        <w:t>Contemplation</w:t>
      </w:r>
      <w:r>
        <w:rPr>
          <w:sz w:val="24"/>
          <w:szCs w:val="24"/>
        </w:rPr>
        <w:t xml:space="preserve">   </w:t>
      </w:r>
      <w:r>
        <w:rPr>
          <w:sz w:val="16"/>
          <w:szCs w:val="16"/>
        </w:rPr>
        <w:t>Anne Powell</w:t>
      </w:r>
      <w:r>
        <w:rPr>
          <w:b/>
          <w:sz w:val="24"/>
          <w:szCs w:val="24"/>
        </w:rPr>
        <w:t xml:space="preserve">                                                                                                                                                                                                    </w:t>
      </w:r>
      <w:r>
        <w:rPr>
          <w:i/>
          <w:sz w:val="24"/>
          <w:szCs w:val="24"/>
        </w:rPr>
        <w:t xml:space="preserve">Being still                                                                                                                                                      we breath in                                                                                                                                                       we breath out                                                                                                                                                                     we breath in                                                                                                                                                        we breath out.                                                                                                                                                                                                      We gather                                                                                                                                                                          we let go of the husks of the day.                                                                                                                                                   We go down through the curve of rainbow.                                                                                                                                                              The gold of silence                                                                                                                                                                      enfolds us in her deep self                                                             </w:t>
      </w:r>
    </w:p>
    <w:p w14:paraId="557090D0" w14:textId="77777777" w:rsidR="0074104A" w:rsidRDefault="0074104A" w:rsidP="0074104A">
      <w:pPr>
        <w:rPr>
          <w:rFonts w:cs="Times New Roman"/>
          <w:b/>
          <w:sz w:val="24"/>
          <w:szCs w:val="24"/>
        </w:rPr>
      </w:pPr>
      <w:r>
        <w:rPr>
          <w:rFonts w:cs="Times New Roman"/>
          <w:b/>
          <w:sz w:val="24"/>
          <w:szCs w:val="24"/>
        </w:rPr>
        <w:t xml:space="preserve">WELCOME                                                                                                                                                                                                                                                                                                                                   </w:t>
      </w:r>
      <w:r>
        <w:rPr>
          <w:rFonts w:cs="Times New Roman"/>
          <w:sz w:val="24"/>
          <w:szCs w:val="24"/>
        </w:rPr>
        <w:t xml:space="preserve">Kia </w:t>
      </w:r>
      <w:proofErr w:type="spellStart"/>
      <w:r>
        <w:rPr>
          <w:rFonts w:cs="Times New Roman"/>
          <w:sz w:val="24"/>
          <w:szCs w:val="24"/>
        </w:rPr>
        <w:t>noho</w:t>
      </w:r>
      <w:proofErr w:type="spellEnd"/>
      <w:r>
        <w:rPr>
          <w:rFonts w:cs="Times New Roman"/>
          <w:sz w:val="24"/>
          <w:szCs w:val="24"/>
        </w:rPr>
        <w:t xml:space="preserve"> a </w:t>
      </w:r>
      <w:proofErr w:type="spellStart"/>
      <w:r>
        <w:rPr>
          <w:rFonts w:cs="Times New Roman"/>
          <w:sz w:val="24"/>
          <w:szCs w:val="24"/>
        </w:rPr>
        <w:t>Ihowa</w:t>
      </w:r>
      <w:proofErr w:type="spellEnd"/>
      <w:r>
        <w:rPr>
          <w:rFonts w:cs="Times New Roman"/>
          <w:sz w:val="24"/>
          <w:szCs w:val="24"/>
        </w:rPr>
        <w:t xml:space="preserve"> kia koutou</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God be with you                                                                                                                                                                                                        </w:t>
      </w:r>
      <w:r>
        <w:rPr>
          <w:rFonts w:cs="Times New Roman"/>
          <w:b/>
          <w:sz w:val="24"/>
          <w:szCs w:val="24"/>
        </w:rPr>
        <w:t xml:space="preserve">Ki a </w:t>
      </w:r>
      <w:proofErr w:type="spellStart"/>
      <w:r>
        <w:rPr>
          <w:rFonts w:cs="Times New Roman"/>
          <w:b/>
          <w:sz w:val="24"/>
          <w:szCs w:val="24"/>
        </w:rPr>
        <w:t>koe</w:t>
      </w:r>
      <w:proofErr w:type="spellEnd"/>
      <w:r>
        <w:rPr>
          <w:rFonts w:cs="Times New Roman"/>
          <w:b/>
          <w:sz w:val="24"/>
          <w:szCs w:val="24"/>
        </w:rPr>
        <w:t xml:space="preserve"> </w:t>
      </w:r>
      <w:proofErr w:type="spellStart"/>
      <w:r>
        <w:rPr>
          <w:rFonts w:cs="Times New Roman"/>
          <w:b/>
          <w:sz w:val="24"/>
          <w:szCs w:val="24"/>
        </w:rPr>
        <w:t>anō</w:t>
      </w:r>
      <w:proofErr w:type="spellEnd"/>
      <w:r>
        <w:rPr>
          <w:rFonts w:cs="Times New Roman"/>
          <w:b/>
          <w:sz w:val="24"/>
          <w:szCs w:val="24"/>
        </w:rPr>
        <w:t xml:space="preserve"> </w:t>
      </w:r>
      <w:proofErr w:type="spellStart"/>
      <w:r>
        <w:rPr>
          <w:rFonts w:cs="Times New Roman"/>
          <w:b/>
          <w:sz w:val="24"/>
          <w:szCs w:val="24"/>
        </w:rPr>
        <w:t>hoki</w:t>
      </w:r>
      <w:proofErr w:type="spellEnd"/>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And with you also                                                                                                                                                                                               </w:t>
      </w:r>
      <w:r>
        <w:rPr>
          <w:rFonts w:cs="Times New Roman"/>
          <w:sz w:val="24"/>
          <w:szCs w:val="24"/>
        </w:rPr>
        <w:t xml:space="preserve">Hold hands people of God in love                                                                                                                                                                                                               </w:t>
      </w:r>
      <w:r>
        <w:rPr>
          <w:rFonts w:cs="Times New Roman"/>
          <w:b/>
          <w:sz w:val="24"/>
          <w:szCs w:val="24"/>
        </w:rPr>
        <w:t>Bind our hearts together in God’s grace</w:t>
      </w:r>
    </w:p>
    <w:p w14:paraId="5A704FDB" w14:textId="2A59012E" w:rsidR="0074104A" w:rsidRDefault="0074104A" w:rsidP="0074104A">
      <w:pPr>
        <w:rPr>
          <w:rFonts w:cs="Times New Roman"/>
          <w:sz w:val="24"/>
          <w:szCs w:val="24"/>
        </w:rPr>
      </w:pPr>
      <w:r>
        <w:rPr>
          <w:rFonts w:cs="Times New Roman"/>
          <w:b/>
          <w:sz w:val="24"/>
          <w:szCs w:val="24"/>
        </w:rPr>
        <w:t xml:space="preserve">CANDLE LIGHTING                                                                                                                                                                                    </w:t>
      </w:r>
      <w:r>
        <w:rPr>
          <w:rFonts w:cs="Times New Roman"/>
          <w:sz w:val="24"/>
          <w:szCs w:val="24"/>
        </w:rPr>
        <w:t>We light th</w:t>
      </w:r>
      <w:r>
        <w:rPr>
          <w:rFonts w:cs="Times New Roman"/>
          <w:sz w:val="24"/>
          <w:szCs w:val="24"/>
        </w:rPr>
        <w:t>ese</w:t>
      </w:r>
      <w:r>
        <w:rPr>
          <w:rFonts w:cs="Times New Roman"/>
          <w:sz w:val="24"/>
          <w:szCs w:val="24"/>
        </w:rPr>
        <w:t xml:space="preserve"> candle</w:t>
      </w:r>
      <w:r>
        <w:rPr>
          <w:rFonts w:cs="Times New Roman"/>
          <w:sz w:val="24"/>
          <w:szCs w:val="24"/>
        </w:rPr>
        <w:t>s</w:t>
      </w:r>
      <w:r>
        <w:rPr>
          <w:rFonts w:cs="Times New Roman"/>
          <w:sz w:val="24"/>
          <w:szCs w:val="24"/>
        </w:rPr>
        <w:t xml:space="preserve"> to remind us of the light of God’s love,                                                                                                                                                                   The warmth of God’s welcome,                                                                                                                                                                                                                                                     And our faith in the ever presence of God,                                                                                                                                                                                                                  So together we say:                                                                                                                                                                                                                                                                                 </w:t>
      </w:r>
      <w:r>
        <w:rPr>
          <w:rFonts w:cs="Times New Roman"/>
          <w:b/>
          <w:sz w:val="24"/>
          <w:szCs w:val="24"/>
        </w:rPr>
        <w:t xml:space="preserve">Welcome to our place,                                                                                                                                                                                                                                                                                                                                                                                                    Welcome to worship,                                                                                                                                                                                                                                                                                                                                                                                                      </w:t>
      </w:r>
      <w:r>
        <w:rPr>
          <w:rFonts w:cs="Times New Roman"/>
          <w:sz w:val="24"/>
          <w:szCs w:val="24"/>
        </w:rPr>
        <w:t>Welcome in the name of our living God    Amen</w:t>
      </w:r>
    </w:p>
    <w:p w14:paraId="21B46BA9" w14:textId="77777777" w:rsidR="0074104A" w:rsidRDefault="0074104A" w:rsidP="0074104A">
      <w:pPr>
        <w:rPr>
          <w:rFonts w:cs="Times New Roman"/>
          <w:b/>
          <w:sz w:val="24"/>
          <w:szCs w:val="24"/>
        </w:rPr>
      </w:pPr>
      <w:r>
        <w:rPr>
          <w:rFonts w:cs="Times New Roman"/>
          <w:b/>
          <w:sz w:val="24"/>
          <w:szCs w:val="24"/>
        </w:rPr>
        <w:t>NOTICES</w:t>
      </w:r>
    </w:p>
    <w:p w14:paraId="219309D7" w14:textId="7BED8BF5" w:rsidR="0074104A" w:rsidRDefault="00252FEB" w:rsidP="0074104A">
      <w:pPr>
        <w:spacing w:after="0" w:line="240" w:lineRule="auto"/>
        <w:rPr>
          <w:sz w:val="16"/>
          <w:szCs w:val="16"/>
        </w:rPr>
      </w:pPr>
      <w:r>
        <w:rPr>
          <w:b/>
          <w:sz w:val="24"/>
          <w:szCs w:val="24"/>
        </w:rPr>
        <w:lastRenderedPageBreak/>
        <w:t>WORDS FOR BEGINNING</w:t>
      </w:r>
      <w:r w:rsidR="0074104A">
        <w:rPr>
          <w:b/>
          <w:sz w:val="24"/>
          <w:szCs w:val="24"/>
        </w:rPr>
        <w:t xml:space="preserve">   </w:t>
      </w:r>
      <w:r w:rsidR="0074104A">
        <w:rPr>
          <w:sz w:val="16"/>
          <w:szCs w:val="16"/>
        </w:rPr>
        <w:t>Iona Community</w:t>
      </w:r>
    </w:p>
    <w:p w14:paraId="20ED2F9C" w14:textId="77777777" w:rsidR="0074104A" w:rsidRDefault="0074104A" w:rsidP="0074104A">
      <w:pPr>
        <w:spacing w:after="0" w:line="240" w:lineRule="auto"/>
        <w:rPr>
          <w:sz w:val="24"/>
          <w:szCs w:val="24"/>
        </w:rPr>
      </w:pPr>
      <w:r>
        <w:rPr>
          <w:sz w:val="24"/>
          <w:szCs w:val="24"/>
        </w:rPr>
        <w:t>O God, you summon the day to dawn,</w:t>
      </w:r>
    </w:p>
    <w:p w14:paraId="4648377B" w14:textId="77777777" w:rsidR="0074104A" w:rsidRDefault="0074104A" w:rsidP="0074104A">
      <w:pPr>
        <w:spacing w:after="0" w:line="240" w:lineRule="auto"/>
        <w:rPr>
          <w:sz w:val="24"/>
          <w:szCs w:val="24"/>
        </w:rPr>
      </w:pPr>
      <w:r>
        <w:rPr>
          <w:sz w:val="24"/>
          <w:szCs w:val="24"/>
        </w:rPr>
        <w:t>you teach the morning to waken the earth.</w:t>
      </w:r>
    </w:p>
    <w:p w14:paraId="5B855248" w14:textId="77777777" w:rsidR="0074104A" w:rsidRDefault="0074104A" w:rsidP="0074104A">
      <w:pPr>
        <w:spacing w:after="0" w:line="240" w:lineRule="auto"/>
        <w:rPr>
          <w:b/>
          <w:sz w:val="24"/>
          <w:szCs w:val="24"/>
        </w:rPr>
      </w:pPr>
      <w:r>
        <w:rPr>
          <w:b/>
          <w:sz w:val="24"/>
          <w:szCs w:val="24"/>
        </w:rPr>
        <w:t>Great is your name, great is your love.</w:t>
      </w:r>
    </w:p>
    <w:p w14:paraId="24B283E0" w14:textId="77777777" w:rsidR="0074104A" w:rsidRDefault="0074104A" w:rsidP="0074104A">
      <w:pPr>
        <w:spacing w:after="0" w:line="240" w:lineRule="auto"/>
        <w:rPr>
          <w:sz w:val="24"/>
          <w:szCs w:val="24"/>
        </w:rPr>
      </w:pPr>
      <w:r>
        <w:rPr>
          <w:sz w:val="24"/>
          <w:szCs w:val="24"/>
        </w:rPr>
        <w:t>For you the valleys shall sing for joy,</w:t>
      </w:r>
    </w:p>
    <w:p w14:paraId="6F79FB8B" w14:textId="77777777" w:rsidR="0074104A" w:rsidRDefault="0074104A" w:rsidP="0074104A">
      <w:pPr>
        <w:spacing w:after="0" w:line="240" w:lineRule="auto"/>
        <w:rPr>
          <w:sz w:val="24"/>
          <w:szCs w:val="24"/>
        </w:rPr>
      </w:pPr>
      <w:r>
        <w:rPr>
          <w:sz w:val="24"/>
          <w:szCs w:val="24"/>
        </w:rPr>
        <w:t>and the trees of the field shall clap their hands.</w:t>
      </w:r>
    </w:p>
    <w:p w14:paraId="35B3F52A" w14:textId="77777777" w:rsidR="0074104A" w:rsidRDefault="0074104A" w:rsidP="0074104A">
      <w:pPr>
        <w:spacing w:after="0" w:line="240" w:lineRule="auto"/>
        <w:rPr>
          <w:b/>
          <w:sz w:val="24"/>
          <w:szCs w:val="24"/>
        </w:rPr>
      </w:pPr>
      <w:r>
        <w:rPr>
          <w:b/>
          <w:sz w:val="24"/>
          <w:szCs w:val="24"/>
        </w:rPr>
        <w:t>Great is your name, great is your love.</w:t>
      </w:r>
    </w:p>
    <w:p w14:paraId="53D114DD" w14:textId="77777777" w:rsidR="0074104A" w:rsidRDefault="0074104A" w:rsidP="0074104A">
      <w:pPr>
        <w:spacing w:after="0" w:line="240" w:lineRule="auto"/>
        <w:rPr>
          <w:sz w:val="24"/>
          <w:szCs w:val="24"/>
        </w:rPr>
      </w:pPr>
      <w:r>
        <w:rPr>
          <w:sz w:val="24"/>
          <w:szCs w:val="24"/>
        </w:rPr>
        <w:t>For you the monarchs of the earth shall bow,</w:t>
      </w:r>
    </w:p>
    <w:p w14:paraId="171A3C80" w14:textId="77777777" w:rsidR="0074104A" w:rsidRDefault="0074104A" w:rsidP="0074104A">
      <w:pPr>
        <w:spacing w:after="0" w:line="240" w:lineRule="auto"/>
        <w:rPr>
          <w:sz w:val="24"/>
          <w:szCs w:val="24"/>
        </w:rPr>
      </w:pPr>
      <w:r>
        <w:rPr>
          <w:sz w:val="24"/>
          <w:szCs w:val="24"/>
        </w:rPr>
        <w:t>the poor and persecuted shall shout for joy.</w:t>
      </w:r>
    </w:p>
    <w:p w14:paraId="648FC8A6" w14:textId="77777777" w:rsidR="0074104A" w:rsidRDefault="0074104A" w:rsidP="0074104A">
      <w:pPr>
        <w:spacing w:after="0" w:line="240" w:lineRule="auto"/>
        <w:rPr>
          <w:b/>
          <w:sz w:val="24"/>
          <w:szCs w:val="24"/>
        </w:rPr>
      </w:pPr>
      <w:r>
        <w:rPr>
          <w:b/>
          <w:sz w:val="24"/>
          <w:szCs w:val="24"/>
        </w:rPr>
        <w:t>Great is your name, great is your love.</w:t>
      </w:r>
    </w:p>
    <w:p w14:paraId="7B117373" w14:textId="77777777" w:rsidR="0074104A" w:rsidRDefault="0074104A" w:rsidP="0074104A">
      <w:pPr>
        <w:spacing w:after="0" w:line="240" w:lineRule="auto"/>
        <w:rPr>
          <w:sz w:val="24"/>
          <w:szCs w:val="24"/>
        </w:rPr>
      </w:pPr>
      <w:r>
        <w:rPr>
          <w:sz w:val="24"/>
          <w:szCs w:val="24"/>
        </w:rPr>
        <w:t xml:space="preserve">Your love and mercy shall last for ever, </w:t>
      </w:r>
    </w:p>
    <w:p w14:paraId="6786F93D" w14:textId="77777777" w:rsidR="0074104A" w:rsidRDefault="0074104A" w:rsidP="0074104A">
      <w:pPr>
        <w:spacing w:after="0" w:line="240" w:lineRule="auto"/>
        <w:rPr>
          <w:sz w:val="24"/>
          <w:szCs w:val="24"/>
        </w:rPr>
      </w:pPr>
      <w:r>
        <w:rPr>
          <w:sz w:val="24"/>
          <w:szCs w:val="24"/>
        </w:rPr>
        <w:t>fresh as the morning, sure as the sunrise.</w:t>
      </w:r>
    </w:p>
    <w:p w14:paraId="401479BE" w14:textId="0B755249" w:rsidR="0074104A" w:rsidRDefault="0074104A" w:rsidP="0074104A">
      <w:pPr>
        <w:spacing w:after="0" w:line="240" w:lineRule="auto"/>
        <w:rPr>
          <w:b/>
          <w:sz w:val="24"/>
          <w:szCs w:val="24"/>
        </w:rPr>
      </w:pPr>
      <w:r>
        <w:rPr>
          <w:b/>
          <w:sz w:val="24"/>
          <w:szCs w:val="24"/>
        </w:rPr>
        <w:t>Great is your name, great is your love</w:t>
      </w:r>
    </w:p>
    <w:p w14:paraId="2EE27CE8" w14:textId="41DEA793" w:rsidR="00393D35" w:rsidRDefault="00393D35" w:rsidP="0074104A">
      <w:pPr>
        <w:spacing w:after="0" w:line="240" w:lineRule="auto"/>
        <w:rPr>
          <w:b/>
          <w:sz w:val="24"/>
          <w:szCs w:val="24"/>
        </w:rPr>
      </w:pPr>
    </w:p>
    <w:p w14:paraId="15CF7D55" w14:textId="7BC25C32" w:rsidR="00393D35" w:rsidRPr="00252FEB" w:rsidRDefault="00393D35" w:rsidP="0074104A">
      <w:pPr>
        <w:spacing w:after="0" w:line="240" w:lineRule="auto"/>
        <w:rPr>
          <w:bCs/>
          <w:sz w:val="24"/>
          <w:szCs w:val="24"/>
        </w:rPr>
      </w:pPr>
      <w:r>
        <w:rPr>
          <w:b/>
          <w:sz w:val="24"/>
          <w:szCs w:val="24"/>
        </w:rPr>
        <w:t xml:space="preserve">HYMN </w:t>
      </w:r>
      <w:r w:rsidR="00252FEB">
        <w:rPr>
          <w:b/>
          <w:sz w:val="24"/>
          <w:szCs w:val="24"/>
        </w:rPr>
        <w:t xml:space="preserve"> </w:t>
      </w:r>
      <w:r>
        <w:rPr>
          <w:b/>
          <w:sz w:val="24"/>
          <w:szCs w:val="24"/>
        </w:rPr>
        <w:t xml:space="preserve"> WOV 500  </w:t>
      </w:r>
      <w:r w:rsidR="00252FEB">
        <w:rPr>
          <w:b/>
          <w:sz w:val="24"/>
          <w:szCs w:val="24"/>
        </w:rPr>
        <w:t xml:space="preserve"> </w:t>
      </w:r>
      <w:r w:rsidRPr="00252FEB">
        <w:rPr>
          <w:bCs/>
          <w:sz w:val="24"/>
          <w:szCs w:val="24"/>
        </w:rPr>
        <w:t>I heard the voice of Jesus say</w:t>
      </w:r>
      <w:r w:rsidR="00252FEB">
        <w:rPr>
          <w:bCs/>
          <w:sz w:val="24"/>
          <w:szCs w:val="24"/>
        </w:rPr>
        <w:t xml:space="preserve"> </w:t>
      </w:r>
      <w:r w:rsidRPr="00252FEB">
        <w:rPr>
          <w:bCs/>
          <w:sz w:val="24"/>
          <w:szCs w:val="24"/>
        </w:rPr>
        <w:t xml:space="preserve">  </w:t>
      </w:r>
      <w:r w:rsidRPr="00252FEB">
        <w:rPr>
          <w:bCs/>
          <w:sz w:val="16"/>
          <w:szCs w:val="16"/>
        </w:rPr>
        <w:t>Horatius Bonar</w:t>
      </w:r>
    </w:p>
    <w:p w14:paraId="7A8208A2" w14:textId="000DEFB7" w:rsidR="004E2C1D" w:rsidRDefault="004E2C1D" w:rsidP="004E2C1D">
      <w:pPr>
        <w:shd w:val="clear" w:color="auto" w:fill="FFFFFF"/>
        <w:spacing w:before="240" w:after="100" w:afterAutospacing="1" w:line="240" w:lineRule="auto"/>
        <w:rPr>
          <w:rFonts w:eastAsia="Times New Roman" w:cstheme="minorHAnsi"/>
          <w:color w:val="000000"/>
          <w:sz w:val="24"/>
          <w:szCs w:val="24"/>
          <w:lang w:eastAsia="en-NZ"/>
        </w:rPr>
      </w:pPr>
      <w:r>
        <w:rPr>
          <w:rFonts w:eastAsia="Times New Roman" w:cstheme="minorHAnsi"/>
          <w:color w:val="000000"/>
          <w:sz w:val="24"/>
          <w:szCs w:val="24"/>
          <w:lang w:eastAsia="en-NZ"/>
        </w:rPr>
        <w:t xml:space="preserve">I heard the voice of Jesus say,                                                                                                                    ‘Come unto me and rest;                                                                                                                                  lay down, O weary one, lay down                                                                                                              your head upon my breast.’                                                                                                                                I came to </w:t>
      </w:r>
      <w:proofErr w:type="gramStart"/>
      <w:r>
        <w:rPr>
          <w:rFonts w:eastAsia="Times New Roman" w:cstheme="minorHAnsi"/>
          <w:color w:val="000000"/>
          <w:sz w:val="24"/>
          <w:szCs w:val="24"/>
          <w:lang w:eastAsia="en-NZ"/>
        </w:rPr>
        <w:t>Jesus  as</w:t>
      </w:r>
      <w:proofErr w:type="gramEnd"/>
      <w:r>
        <w:rPr>
          <w:rFonts w:eastAsia="Times New Roman" w:cstheme="minorHAnsi"/>
          <w:color w:val="000000"/>
          <w:sz w:val="24"/>
          <w:szCs w:val="24"/>
          <w:lang w:eastAsia="en-NZ"/>
        </w:rPr>
        <w:t xml:space="preserve"> I was,                                                                                                                             weary and worn and sad:                                                                                                                                        I found in him a resting place,                                                                                                                          and he has made me glad.</w:t>
      </w:r>
    </w:p>
    <w:p w14:paraId="46841EFD" w14:textId="569DE7F4" w:rsidR="004E2C1D" w:rsidRPr="004E2C1D" w:rsidRDefault="004E2C1D" w:rsidP="004E2C1D">
      <w:pPr>
        <w:shd w:val="clear" w:color="auto" w:fill="FFFFFF"/>
        <w:spacing w:before="240" w:after="100" w:afterAutospacing="1" w:line="240" w:lineRule="auto"/>
        <w:rPr>
          <w:rFonts w:eastAsia="Times New Roman" w:cstheme="minorHAnsi"/>
          <w:color w:val="000000"/>
          <w:sz w:val="24"/>
          <w:szCs w:val="24"/>
          <w:lang w:eastAsia="en-NZ"/>
        </w:rPr>
      </w:pPr>
      <w:r w:rsidRPr="004E2C1D">
        <w:rPr>
          <w:rFonts w:eastAsia="Times New Roman" w:cstheme="minorHAnsi"/>
          <w:color w:val="000000"/>
          <w:sz w:val="24"/>
          <w:szCs w:val="24"/>
          <w:lang w:eastAsia="en-NZ"/>
        </w:rPr>
        <w:t>I heard the voice of Jesus say,</w:t>
      </w:r>
      <w:r w:rsidRPr="004E2C1D">
        <w:rPr>
          <w:rFonts w:eastAsia="Times New Roman" w:cstheme="minorHAnsi"/>
          <w:color w:val="000000"/>
          <w:sz w:val="24"/>
          <w:szCs w:val="24"/>
          <w:lang w:eastAsia="en-NZ"/>
        </w:rPr>
        <w:br/>
        <w:t>“Behold, I freely give</w:t>
      </w:r>
      <w:r w:rsidRPr="004E2C1D">
        <w:rPr>
          <w:rFonts w:eastAsia="Times New Roman" w:cstheme="minorHAnsi"/>
          <w:color w:val="000000"/>
          <w:sz w:val="24"/>
          <w:szCs w:val="24"/>
          <w:lang w:eastAsia="en-NZ"/>
        </w:rPr>
        <w:br/>
        <w:t>The living water; thirsty one,</w:t>
      </w:r>
      <w:r w:rsidRPr="004E2C1D">
        <w:rPr>
          <w:rFonts w:eastAsia="Times New Roman" w:cstheme="minorHAnsi"/>
          <w:color w:val="000000"/>
          <w:sz w:val="24"/>
          <w:szCs w:val="24"/>
          <w:lang w:eastAsia="en-NZ"/>
        </w:rPr>
        <w:br/>
      </w:r>
      <w:r>
        <w:rPr>
          <w:rFonts w:eastAsia="Times New Roman" w:cstheme="minorHAnsi"/>
          <w:color w:val="000000"/>
          <w:sz w:val="24"/>
          <w:szCs w:val="24"/>
          <w:lang w:eastAsia="en-NZ"/>
        </w:rPr>
        <w:t>s</w:t>
      </w:r>
      <w:r w:rsidRPr="004E2C1D">
        <w:rPr>
          <w:rFonts w:eastAsia="Times New Roman" w:cstheme="minorHAnsi"/>
          <w:color w:val="000000"/>
          <w:sz w:val="24"/>
          <w:szCs w:val="24"/>
          <w:lang w:eastAsia="en-NZ"/>
        </w:rPr>
        <w:t>toop down, and drink, and live.”</w:t>
      </w:r>
      <w:r w:rsidRPr="004E2C1D">
        <w:rPr>
          <w:rFonts w:eastAsia="Times New Roman" w:cstheme="minorHAnsi"/>
          <w:color w:val="000000"/>
          <w:sz w:val="24"/>
          <w:szCs w:val="24"/>
          <w:lang w:eastAsia="en-NZ"/>
        </w:rPr>
        <w:br/>
        <w:t>I came to Jesus, and I drank</w:t>
      </w:r>
      <w:r w:rsidRPr="004E2C1D">
        <w:rPr>
          <w:rFonts w:eastAsia="Times New Roman" w:cstheme="minorHAnsi"/>
          <w:color w:val="000000"/>
          <w:sz w:val="24"/>
          <w:szCs w:val="24"/>
          <w:lang w:eastAsia="en-NZ"/>
        </w:rPr>
        <w:br/>
      </w:r>
      <w:r>
        <w:rPr>
          <w:rFonts w:eastAsia="Times New Roman" w:cstheme="minorHAnsi"/>
          <w:color w:val="000000"/>
          <w:sz w:val="24"/>
          <w:szCs w:val="24"/>
          <w:lang w:eastAsia="en-NZ"/>
        </w:rPr>
        <w:t>o</w:t>
      </w:r>
      <w:r w:rsidRPr="004E2C1D">
        <w:rPr>
          <w:rFonts w:eastAsia="Times New Roman" w:cstheme="minorHAnsi"/>
          <w:color w:val="000000"/>
          <w:sz w:val="24"/>
          <w:szCs w:val="24"/>
          <w:lang w:eastAsia="en-NZ"/>
        </w:rPr>
        <w:t>f that life-giving stream;</w:t>
      </w:r>
      <w:r w:rsidRPr="004E2C1D">
        <w:rPr>
          <w:rFonts w:eastAsia="Times New Roman" w:cstheme="minorHAnsi"/>
          <w:color w:val="000000"/>
          <w:sz w:val="24"/>
          <w:szCs w:val="24"/>
          <w:lang w:eastAsia="en-NZ"/>
        </w:rPr>
        <w:br/>
        <w:t>My thirst was quenched, my soul revived,</w:t>
      </w:r>
      <w:r w:rsidRPr="004E2C1D">
        <w:rPr>
          <w:rFonts w:eastAsia="Times New Roman" w:cstheme="minorHAnsi"/>
          <w:color w:val="000000"/>
          <w:sz w:val="24"/>
          <w:szCs w:val="24"/>
          <w:lang w:eastAsia="en-NZ"/>
        </w:rPr>
        <w:br/>
        <w:t>And now I live in Him.</w:t>
      </w:r>
    </w:p>
    <w:p w14:paraId="493DDE91" w14:textId="31C66886" w:rsidR="001F09EC" w:rsidRPr="004E2C1D" w:rsidRDefault="004E2C1D" w:rsidP="004E2C1D">
      <w:pPr>
        <w:shd w:val="clear" w:color="auto" w:fill="FFFFFF"/>
        <w:spacing w:before="240" w:after="100" w:afterAutospacing="1" w:line="240" w:lineRule="auto"/>
        <w:rPr>
          <w:rFonts w:eastAsia="Times New Roman" w:cstheme="minorHAnsi"/>
          <w:color w:val="000000"/>
          <w:sz w:val="24"/>
          <w:szCs w:val="24"/>
          <w:lang w:eastAsia="en-NZ"/>
        </w:rPr>
      </w:pPr>
      <w:r w:rsidRPr="004E2C1D">
        <w:rPr>
          <w:rFonts w:eastAsia="Times New Roman" w:cstheme="minorHAnsi"/>
          <w:color w:val="000000"/>
          <w:sz w:val="24"/>
          <w:szCs w:val="24"/>
          <w:lang w:eastAsia="en-NZ"/>
        </w:rPr>
        <w:t>I heard the voice of Jesus say,</w:t>
      </w:r>
      <w:r w:rsidRPr="004E2C1D">
        <w:rPr>
          <w:rFonts w:eastAsia="Times New Roman" w:cstheme="minorHAnsi"/>
          <w:color w:val="000000"/>
          <w:sz w:val="24"/>
          <w:szCs w:val="24"/>
          <w:lang w:eastAsia="en-NZ"/>
        </w:rPr>
        <w:br/>
        <w:t>“I am this dark world’s Light;</w:t>
      </w:r>
      <w:r w:rsidRPr="004E2C1D">
        <w:rPr>
          <w:rFonts w:eastAsia="Times New Roman" w:cstheme="minorHAnsi"/>
          <w:color w:val="000000"/>
          <w:sz w:val="24"/>
          <w:szCs w:val="24"/>
          <w:lang w:eastAsia="en-NZ"/>
        </w:rPr>
        <w:br/>
        <w:t>Look unto Me, thy morn shall rise,</w:t>
      </w:r>
      <w:r w:rsidRPr="004E2C1D">
        <w:rPr>
          <w:rFonts w:eastAsia="Times New Roman" w:cstheme="minorHAnsi"/>
          <w:color w:val="000000"/>
          <w:sz w:val="24"/>
          <w:szCs w:val="24"/>
          <w:lang w:eastAsia="en-NZ"/>
        </w:rPr>
        <w:br/>
      </w:r>
      <w:r>
        <w:rPr>
          <w:rFonts w:eastAsia="Times New Roman" w:cstheme="minorHAnsi"/>
          <w:color w:val="000000"/>
          <w:sz w:val="24"/>
          <w:szCs w:val="24"/>
          <w:lang w:eastAsia="en-NZ"/>
        </w:rPr>
        <w:t>a</w:t>
      </w:r>
      <w:r w:rsidRPr="004E2C1D">
        <w:rPr>
          <w:rFonts w:eastAsia="Times New Roman" w:cstheme="minorHAnsi"/>
          <w:color w:val="000000"/>
          <w:sz w:val="24"/>
          <w:szCs w:val="24"/>
          <w:lang w:eastAsia="en-NZ"/>
        </w:rPr>
        <w:t>nd all thy day be bright.”</w:t>
      </w:r>
      <w:r w:rsidRPr="004E2C1D">
        <w:rPr>
          <w:rFonts w:eastAsia="Times New Roman" w:cstheme="minorHAnsi"/>
          <w:color w:val="000000"/>
          <w:sz w:val="24"/>
          <w:szCs w:val="24"/>
          <w:lang w:eastAsia="en-NZ"/>
        </w:rPr>
        <w:br/>
        <w:t>I looked to Jesus, and I found</w:t>
      </w:r>
      <w:r w:rsidRPr="004E2C1D">
        <w:rPr>
          <w:rFonts w:eastAsia="Times New Roman" w:cstheme="minorHAnsi"/>
          <w:color w:val="000000"/>
          <w:sz w:val="24"/>
          <w:szCs w:val="24"/>
          <w:lang w:eastAsia="en-NZ"/>
        </w:rPr>
        <w:br/>
      </w:r>
      <w:r>
        <w:rPr>
          <w:rFonts w:eastAsia="Times New Roman" w:cstheme="minorHAnsi"/>
          <w:color w:val="000000"/>
          <w:sz w:val="24"/>
          <w:szCs w:val="24"/>
          <w:lang w:eastAsia="en-NZ"/>
        </w:rPr>
        <w:t>i</w:t>
      </w:r>
      <w:r w:rsidRPr="004E2C1D">
        <w:rPr>
          <w:rFonts w:eastAsia="Times New Roman" w:cstheme="minorHAnsi"/>
          <w:color w:val="000000"/>
          <w:sz w:val="24"/>
          <w:szCs w:val="24"/>
          <w:lang w:eastAsia="en-NZ"/>
        </w:rPr>
        <w:t>n Him my Star, my Sun;</w:t>
      </w:r>
      <w:r w:rsidRPr="004E2C1D">
        <w:rPr>
          <w:rFonts w:eastAsia="Times New Roman" w:cstheme="minorHAnsi"/>
          <w:color w:val="000000"/>
          <w:sz w:val="24"/>
          <w:szCs w:val="24"/>
          <w:lang w:eastAsia="en-NZ"/>
        </w:rPr>
        <w:br/>
      </w:r>
      <w:r>
        <w:rPr>
          <w:rFonts w:eastAsia="Times New Roman" w:cstheme="minorHAnsi"/>
          <w:color w:val="000000"/>
          <w:sz w:val="24"/>
          <w:szCs w:val="24"/>
          <w:lang w:eastAsia="en-NZ"/>
        </w:rPr>
        <w:t>a</w:t>
      </w:r>
      <w:r w:rsidRPr="004E2C1D">
        <w:rPr>
          <w:rFonts w:eastAsia="Times New Roman" w:cstheme="minorHAnsi"/>
          <w:color w:val="000000"/>
          <w:sz w:val="24"/>
          <w:szCs w:val="24"/>
          <w:lang w:eastAsia="en-NZ"/>
        </w:rPr>
        <w:t>nd in that light of life I’ll walk,</w:t>
      </w:r>
      <w:r w:rsidRPr="004E2C1D">
        <w:rPr>
          <w:rFonts w:eastAsia="Times New Roman" w:cstheme="minorHAnsi"/>
          <w:color w:val="000000"/>
          <w:sz w:val="24"/>
          <w:szCs w:val="24"/>
          <w:lang w:eastAsia="en-NZ"/>
        </w:rPr>
        <w:br/>
      </w:r>
      <w:r>
        <w:rPr>
          <w:rFonts w:eastAsia="Times New Roman" w:cstheme="minorHAnsi"/>
          <w:color w:val="000000"/>
          <w:sz w:val="24"/>
          <w:szCs w:val="24"/>
          <w:lang w:eastAsia="en-NZ"/>
        </w:rPr>
        <w:t>t</w:t>
      </w:r>
      <w:r w:rsidRPr="004E2C1D">
        <w:rPr>
          <w:rFonts w:eastAsia="Times New Roman" w:cstheme="minorHAnsi"/>
          <w:color w:val="000000"/>
          <w:sz w:val="24"/>
          <w:szCs w:val="24"/>
          <w:lang w:eastAsia="en-NZ"/>
        </w:rPr>
        <w:t xml:space="preserve">ill </w:t>
      </w:r>
      <w:proofErr w:type="spellStart"/>
      <w:r w:rsidRPr="004E2C1D">
        <w:rPr>
          <w:rFonts w:eastAsia="Times New Roman" w:cstheme="minorHAnsi"/>
          <w:color w:val="000000"/>
          <w:sz w:val="24"/>
          <w:szCs w:val="24"/>
          <w:lang w:eastAsia="en-NZ"/>
        </w:rPr>
        <w:t>trav’ling</w:t>
      </w:r>
      <w:proofErr w:type="spellEnd"/>
      <w:r w:rsidRPr="004E2C1D">
        <w:rPr>
          <w:rFonts w:eastAsia="Times New Roman" w:cstheme="minorHAnsi"/>
          <w:color w:val="000000"/>
          <w:sz w:val="24"/>
          <w:szCs w:val="24"/>
          <w:lang w:eastAsia="en-NZ"/>
        </w:rPr>
        <w:t xml:space="preserve"> days are done.</w:t>
      </w:r>
    </w:p>
    <w:p w14:paraId="5FD9C8C7" w14:textId="77777777" w:rsidR="0074104A" w:rsidRDefault="0074104A" w:rsidP="0074104A">
      <w:pPr>
        <w:spacing w:after="0"/>
        <w:rPr>
          <w:rFonts w:cs="Times New Roman"/>
          <w:b/>
          <w:sz w:val="24"/>
          <w:szCs w:val="24"/>
        </w:rPr>
      </w:pPr>
      <w:r>
        <w:rPr>
          <w:rFonts w:cs="Times New Roman"/>
          <w:b/>
          <w:sz w:val="24"/>
          <w:szCs w:val="24"/>
        </w:rPr>
        <w:t xml:space="preserve">REFLECTION   </w:t>
      </w:r>
      <w:r>
        <w:rPr>
          <w:rFonts w:cs="Times New Roman"/>
          <w:i/>
          <w:sz w:val="24"/>
          <w:szCs w:val="24"/>
        </w:rPr>
        <w:t>Find we Ourselves</w:t>
      </w:r>
      <w:r>
        <w:rPr>
          <w:rFonts w:cs="Times New Roman"/>
          <w:b/>
          <w:sz w:val="24"/>
          <w:szCs w:val="24"/>
        </w:rPr>
        <w:t xml:space="preserve">   </w:t>
      </w:r>
      <w:r>
        <w:rPr>
          <w:rFonts w:cs="Times New Roman"/>
          <w:sz w:val="16"/>
          <w:szCs w:val="16"/>
        </w:rPr>
        <w:t>Anne Powell</w:t>
      </w:r>
      <w:r>
        <w:rPr>
          <w:rFonts w:cs="Times New Roman"/>
          <w:b/>
          <w:sz w:val="24"/>
          <w:szCs w:val="24"/>
        </w:rPr>
        <w:t xml:space="preserve"> </w:t>
      </w:r>
    </w:p>
    <w:p w14:paraId="40F85B7A" w14:textId="77777777" w:rsidR="0074104A" w:rsidRDefault="0074104A" w:rsidP="0074104A">
      <w:pPr>
        <w:spacing w:after="0"/>
        <w:rPr>
          <w:rFonts w:cs="Times New Roman"/>
          <w:i/>
          <w:sz w:val="24"/>
          <w:szCs w:val="24"/>
        </w:rPr>
      </w:pPr>
      <w:r>
        <w:rPr>
          <w:rFonts w:cs="Times New Roman"/>
          <w:i/>
          <w:sz w:val="24"/>
          <w:szCs w:val="24"/>
        </w:rPr>
        <w:t xml:space="preserve">Over two hours we sit                                                                                                                                                                      with fine </w:t>
      </w:r>
      <w:proofErr w:type="spellStart"/>
      <w:r>
        <w:rPr>
          <w:rFonts w:cs="Times New Roman"/>
          <w:i/>
          <w:sz w:val="24"/>
          <w:szCs w:val="24"/>
        </w:rPr>
        <w:t>china</w:t>
      </w:r>
      <w:proofErr w:type="spellEnd"/>
      <w:r>
        <w:rPr>
          <w:rFonts w:cs="Times New Roman"/>
          <w:i/>
          <w:sz w:val="24"/>
          <w:szCs w:val="24"/>
        </w:rPr>
        <w:t xml:space="preserve"> cups                                                                                                                                    stroke dolls                                                                                                                                                        </w:t>
      </w:r>
      <w:r>
        <w:rPr>
          <w:rFonts w:cs="Times New Roman"/>
          <w:i/>
          <w:sz w:val="24"/>
          <w:szCs w:val="24"/>
        </w:rPr>
        <w:lastRenderedPageBreak/>
        <w:t xml:space="preserve">worry at diabetes                                                                                                                                           watch the gold drizzle                                                                                                                                of monarchs on kowhai.                                                                                                                                And suddenly is                                                                                                                                                      the rightness of time.                                                                                                                                         You fold my fingers over green stone.                                                                                                         You tell me” Close your eyes.”                                                                                                                                                           My eyes are lakes                                                                                                                                             my chair is a boat                                                                                                                                        whose rhythm is song.                                                                                                                                     My memory is </w:t>
      </w:r>
      <w:proofErr w:type="gramStart"/>
      <w:r>
        <w:rPr>
          <w:rFonts w:cs="Times New Roman"/>
          <w:i/>
          <w:sz w:val="24"/>
          <w:szCs w:val="24"/>
        </w:rPr>
        <w:t>a caves</w:t>
      </w:r>
      <w:proofErr w:type="gramEnd"/>
      <w:r>
        <w:rPr>
          <w:rFonts w:cs="Times New Roman"/>
          <w:i/>
          <w:sz w:val="24"/>
          <w:szCs w:val="24"/>
        </w:rPr>
        <w:t xml:space="preserve"> open mouth.                                                                                                     Unfolding my fingers                                                                                                                                    my hand is a cradle for pounamu.                                                                                                         There’s a deepening of knowing                                                                                                                               a union of spirits                                                                                                                                               still                                                                                                                                                                           in the spin of the earth</w:t>
      </w:r>
    </w:p>
    <w:p w14:paraId="12DA385B" w14:textId="77777777" w:rsidR="0074104A" w:rsidRDefault="0074104A" w:rsidP="0074104A">
      <w:pPr>
        <w:spacing w:after="0"/>
        <w:rPr>
          <w:rFonts w:cs="Times New Roman"/>
          <w:i/>
          <w:sz w:val="24"/>
          <w:szCs w:val="24"/>
        </w:rPr>
      </w:pPr>
    </w:p>
    <w:p w14:paraId="58B0B726" w14:textId="77777777" w:rsidR="0074104A" w:rsidRDefault="0074104A" w:rsidP="0074104A">
      <w:pPr>
        <w:spacing w:after="0"/>
        <w:rPr>
          <w:rFonts w:cs="Times New Roman"/>
          <w:sz w:val="24"/>
          <w:szCs w:val="24"/>
        </w:rPr>
      </w:pPr>
      <w:r>
        <w:rPr>
          <w:rFonts w:cs="Times New Roman"/>
          <w:b/>
          <w:sz w:val="24"/>
          <w:szCs w:val="24"/>
        </w:rPr>
        <w:t xml:space="preserve">PRAYER    </w:t>
      </w:r>
      <w:proofErr w:type="spellStart"/>
      <w:r>
        <w:rPr>
          <w:rFonts w:cs="Times New Roman"/>
          <w:sz w:val="16"/>
          <w:szCs w:val="16"/>
        </w:rPr>
        <w:t>adap</w:t>
      </w:r>
      <w:proofErr w:type="spellEnd"/>
      <w:r>
        <w:rPr>
          <w:rFonts w:cs="Times New Roman"/>
          <w:b/>
          <w:sz w:val="24"/>
          <w:szCs w:val="24"/>
        </w:rPr>
        <w:t xml:space="preserve"> </w:t>
      </w:r>
      <w:r>
        <w:rPr>
          <w:rFonts w:cs="Times New Roman"/>
          <w:sz w:val="16"/>
          <w:szCs w:val="16"/>
        </w:rPr>
        <w:t xml:space="preserve">David Lemmon                                                                                                                                                                                                      </w:t>
      </w:r>
      <w:r>
        <w:rPr>
          <w:rFonts w:cs="Times New Roman"/>
          <w:sz w:val="24"/>
          <w:szCs w:val="24"/>
        </w:rPr>
        <w:t xml:space="preserve">They saw his glory. </w:t>
      </w:r>
    </w:p>
    <w:p w14:paraId="0E6F2092" w14:textId="77777777" w:rsidR="0074104A" w:rsidRDefault="0074104A" w:rsidP="0074104A">
      <w:pPr>
        <w:spacing w:after="0"/>
        <w:rPr>
          <w:rFonts w:cs="Times New Roman"/>
          <w:sz w:val="24"/>
          <w:szCs w:val="24"/>
        </w:rPr>
      </w:pPr>
      <w:r>
        <w:rPr>
          <w:rFonts w:cs="Times New Roman"/>
          <w:sz w:val="24"/>
          <w:szCs w:val="24"/>
        </w:rPr>
        <w:t>It was him the carpenter and the teacher,</w:t>
      </w:r>
    </w:p>
    <w:p w14:paraId="58414CDE" w14:textId="77777777" w:rsidR="0074104A" w:rsidRDefault="0074104A" w:rsidP="0074104A">
      <w:pPr>
        <w:spacing w:after="0"/>
        <w:rPr>
          <w:rFonts w:cs="Times New Roman"/>
          <w:sz w:val="24"/>
          <w:szCs w:val="24"/>
        </w:rPr>
      </w:pPr>
      <w:r>
        <w:rPr>
          <w:rFonts w:cs="Times New Roman"/>
          <w:sz w:val="24"/>
          <w:szCs w:val="24"/>
        </w:rPr>
        <w:t>the one thy followed, the one they knew.</w:t>
      </w:r>
    </w:p>
    <w:p w14:paraId="5C2EB398" w14:textId="77777777" w:rsidR="0074104A" w:rsidRDefault="0074104A" w:rsidP="0074104A">
      <w:pPr>
        <w:spacing w:after="0"/>
        <w:rPr>
          <w:rFonts w:cs="Times New Roman"/>
          <w:sz w:val="24"/>
          <w:szCs w:val="24"/>
        </w:rPr>
      </w:pPr>
      <w:r>
        <w:rPr>
          <w:rFonts w:cs="Times New Roman"/>
          <w:sz w:val="24"/>
          <w:szCs w:val="24"/>
        </w:rPr>
        <w:t>Yet it was more than him, and more than the one they knew.</w:t>
      </w:r>
    </w:p>
    <w:p w14:paraId="06ACAAFC" w14:textId="77777777" w:rsidR="0074104A" w:rsidRDefault="0074104A" w:rsidP="0074104A">
      <w:pPr>
        <w:spacing w:after="0"/>
        <w:rPr>
          <w:rFonts w:cs="Times New Roman"/>
          <w:sz w:val="24"/>
          <w:szCs w:val="24"/>
        </w:rPr>
      </w:pPr>
      <w:r>
        <w:rPr>
          <w:rFonts w:cs="Times New Roman"/>
          <w:sz w:val="24"/>
          <w:szCs w:val="24"/>
        </w:rPr>
        <w:t>His face changed.</w:t>
      </w:r>
    </w:p>
    <w:p w14:paraId="29283414" w14:textId="77777777" w:rsidR="0074104A" w:rsidRDefault="0074104A" w:rsidP="0074104A">
      <w:pPr>
        <w:spacing w:after="0"/>
        <w:rPr>
          <w:rFonts w:cs="Times New Roman"/>
          <w:sz w:val="24"/>
          <w:szCs w:val="24"/>
        </w:rPr>
      </w:pPr>
      <w:r>
        <w:rPr>
          <w:rFonts w:cs="Times New Roman"/>
          <w:sz w:val="24"/>
          <w:szCs w:val="24"/>
        </w:rPr>
        <w:t>His clothes shone lightening bright.</w:t>
      </w:r>
    </w:p>
    <w:p w14:paraId="0662B564" w14:textId="77777777" w:rsidR="0074104A" w:rsidRDefault="0074104A" w:rsidP="0074104A">
      <w:pPr>
        <w:spacing w:after="0"/>
        <w:rPr>
          <w:rFonts w:cs="Times New Roman"/>
          <w:sz w:val="24"/>
          <w:szCs w:val="24"/>
        </w:rPr>
      </w:pPr>
      <w:r>
        <w:rPr>
          <w:rFonts w:cs="Times New Roman"/>
          <w:sz w:val="24"/>
          <w:szCs w:val="24"/>
        </w:rPr>
        <w:t>He walked and talked with Moses and Elijah,</w:t>
      </w:r>
    </w:p>
    <w:p w14:paraId="13D573CE" w14:textId="77777777" w:rsidR="0074104A" w:rsidRDefault="0074104A" w:rsidP="0074104A">
      <w:pPr>
        <w:spacing w:after="0"/>
        <w:rPr>
          <w:rFonts w:cs="Times New Roman"/>
          <w:sz w:val="24"/>
          <w:szCs w:val="24"/>
        </w:rPr>
      </w:pPr>
      <w:proofErr w:type="gramStart"/>
      <w:r>
        <w:rPr>
          <w:rFonts w:cs="Times New Roman"/>
          <w:sz w:val="24"/>
          <w:szCs w:val="24"/>
        </w:rPr>
        <w:t>law-giver</w:t>
      </w:r>
      <w:proofErr w:type="gramEnd"/>
      <w:r>
        <w:rPr>
          <w:rFonts w:cs="Times New Roman"/>
          <w:sz w:val="24"/>
          <w:szCs w:val="24"/>
        </w:rPr>
        <w:t xml:space="preserve"> and prophet, heroes of their faith.</w:t>
      </w:r>
    </w:p>
    <w:p w14:paraId="7EC85B55" w14:textId="77777777" w:rsidR="0074104A" w:rsidRDefault="0074104A" w:rsidP="0074104A">
      <w:pPr>
        <w:spacing w:after="0"/>
        <w:rPr>
          <w:rFonts w:cs="Times New Roman"/>
          <w:sz w:val="24"/>
          <w:szCs w:val="24"/>
        </w:rPr>
      </w:pPr>
      <w:r>
        <w:rPr>
          <w:rFonts w:cs="Times New Roman"/>
          <w:sz w:val="24"/>
          <w:szCs w:val="24"/>
        </w:rPr>
        <w:t>And then they heard God speak:</w:t>
      </w:r>
    </w:p>
    <w:p w14:paraId="6764C03E" w14:textId="77777777" w:rsidR="0074104A" w:rsidRDefault="0074104A" w:rsidP="0074104A">
      <w:pPr>
        <w:spacing w:after="0"/>
        <w:rPr>
          <w:rFonts w:cs="Times New Roman"/>
          <w:b/>
          <w:sz w:val="24"/>
          <w:szCs w:val="24"/>
        </w:rPr>
      </w:pPr>
      <w:r>
        <w:rPr>
          <w:rFonts w:cs="Times New Roman"/>
          <w:b/>
          <w:sz w:val="24"/>
          <w:szCs w:val="24"/>
        </w:rPr>
        <w:t xml:space="preserve">this is my </w:t>
      </w:r>
      <w:proofErr w:type="gramStart"/>
      <w:r>
        <w:rPr>
          <w:rFonts w:cs="Times New Roman"/>
          <w:b/>
          <w:sz w:val="24"/>
          <w:szCs w:val="24"/>
        </w:rPr>
        <w:t>Son</w:t>
      </w:r>
      <w:proofErr w:type="gramEnd"/>
      <w:r>
        <w:rPr>
          <w:rFonts w:cs="Times New Roman"/>
          <w:b/>
          <w:sz w:val="24"/>
          <w:szCs w:val="24"/>
        </w:rPr>
        <w:t>, whom I have chosen,</w:t>
      </w:r>
    </w:p>
    <w:p w14:paraId="1F2FE7D0" w14:textId="77777777" w:rsidR="0074104A" w:rsidRDefault="0074104A" w:rsidP="0074104A">
      <w:pPr>
        <w:spacing w:after="0"/>
        <w:rPr>
          <w:rFonts w:cs="Times New Roman"/>
          <w:b/>
          <w:sz w:val="24"/>
          <w:szCs w:val="24"/>
        </w:rPr>
      </w:pPr>
      <w:r>
        <w:rPr>
          <w:rFonts w:cs="Times New Roman"/>
          <w:b/>
          <w:sz w:val="24"/>
          <w:szCs w:val="24"/>
        </w:rPr>
        <w:t>listen to him.</w:t>
      </w:r>
    </w:p>
    <w:p w14:paraId="0BDCCF83" w14:textId="77777777" w:rsidR="0074104A" w:rsidRDefault="0074104A" w:rsidP="0074104A">
      <w:pPr>
        <w:spacing w:after="0"/>
        <w:rPr>
          <w:rFonts w:cs="Times New Roman"/>
          <w:sz w:val="24"/>
          <w:szCs w:val="24"/>
        </w:rPr>
      </w:pPr>
      <w:r>
        <w:rPr>
          <w:rFonts w:cs="Times New Roman"/>
          <w:sz w:val="24"/>
          <w:szCs w:val="24"/>
        </w:rPr>
        <w:t>God sees our glory</w:t>
      </w:r>
    </w:p>
    <w:p w14:paraId="311189DD" w14:textId="77777777" w:rsidR="0074104A" w:rsidRDefault="0074104A" w:rsidP="0074104A">
      <w:pPr>
        <w:spacing w:after="0"/>
        <w:rPr>
          <w:rFonts w:cs="Times New Roman"/>
          <w:sz w:val="24"/>
          <w:szCs w:val="24"/>
        </w:rPr>
      </w:pPr>
      <w:r>
        <w:rPr>
          <w:rFonts w:cs="Times New Roman"/>
          <w:sz w:val="24"/>
          <w:szCs w:val="24"/>
        </w:rPr>
        <w:t>It is me it is you. The carpenter, plumber,</w:t>
      </w:r>
    </w:p>
    <w:p w14:paraId="08E2C2BF" w14:textId="77777777" w:rsidR="0074104A" w:rsidRDefault="0074104A" w:rsidP="0074104A">
      <w:pPr>
        <w:spacing w:after="0"/>
        <w:rPr>
          <w:rFonts w:cs="Times New Roman"/>
          <w:sz w:val="24"/>
          <w:szCs w:val="24"/>
        </w:rPr>
      </w:pPr>
      <w:r>
        <w:rPr>
          <w:rFonts w:cs="Times New Roman"/>
          <w:sz w:val="24"/>
          <w:szCs w:val="24"/>
        </w:rPr>
        <w:t>carer, plumber, clerk. The me and you we know.</w:t>
      </w:r>
    </w:p>
    <w:p w14:paraId="7E55DC98" w14:textId="77777777" w:rsidR="0074104A" w:rsidRDefault="0074104A" w:rsidP="0074104A">
      <w:pPr>
        <w:spacing w:after="0"/>
        <w:rPr>
          <w:rFonts w:cs="Times New Roman"/>
          <w:sz w:val="24"/>
          <w:szCs w:val="24"/>
        </w:rPr>
      </w:pPr>
      <w:r>
        <w:rPr>
          <w:rFonts w:cs="Times New Roman"/>
          <w:sz w:val="24"/>
          <w:szCs w:val="24"/>
        </w:rPr>
        <w:t>Yet it is more than that</w:t>
      </w:r>
    </w:p>
    <w:p w14:paraId="3EFCB0CD" w14:textId="77777777" w:rsidR="0074104A" w:rsidRDefault="0074104A" w:rsidP="0074104A">
      <w:pPr>
        <w:spacing w:after="0"/>
        <w:rPr>
          <w:rFonts w:cs="Times New Roman"/>
          <w:sz w:val="24"/>
          <w:szCs w:val="24"/>
        </w:rPr>
      </w:pPr>
      <w:r>
        <w:rPr>
          <w:rFonts w:cs="Times New Roman"/>
          <w:sz w:val="24"/>
          <w:szCs w:val="24"/>
        </w:rPr>
        <w:t>God sees the creation</w:t>
      </w:r>
    </w:p>
    <w:p w14:paraId="7F176C6E" w14:textId="77777777" w:rsidR="0074104A" w:rsidRDefault="0074104A" w:rsidP="0074104A">
      <w:pPr>
        <w:spacing w:after="0"/>
        <w:rPr>
          <w:rFonts w:cs="Times New Roman"/>
          <w:sz w:val="24"/>
          <w:szCs w:val="24"/>
        </w:rPr>
      </w:pPr>
      <w:r>
        <w:rPr>
          <w:rFonts w:cs="Times New Roman"/>
          <w:sz w:val="24"/>
          <w:szCs w:val="24"/>
        </w:rPr>
        <w:t>and knows what can be,</w:t>
      </w:r>
    </w:p>
    <w:p w14:paraId="40A7AE7F" w14:textId="77777777" w:rsidR="0074104A" w:rsidRDefault="0074104A" w:rsidP="0074104A">
      <w:pPr>
        <w:spacing w:after="0"/>
        <w:rPr>
          <w:rFonts w:cs="Times New Roman"/>
          <w:sz w:val="24"/>
          <w:szCs w:val="24"/>
        </w:rPr>
      </w:pPr>
      <w:r>
        <w:rPr>
          <w:rFonts w:cs="Times New Roman"/>
          <w:sz w:val="24"/>
          <w:szCs w:val="24"/>
        </w:rPr>
        <w:t>changed and lightening bright.</w:t>
      </w:r>
    </w:p>
    <w:p w14:paraId="7BDE25C2" w14:textId="77777777" w:rsidR="0074104A" w:rsidRDefault="0074104A" w:rsidP="0074104A">
      <w:pPr>
        <w:spacing w:after="0"/>
        <w:rPr>
          <w:rFonts w:cs="Times New Roman"/>
          <w:sz w:val="24"/>
          <w:szCs w:val="24"/>
        </w:rPr>
      </w:pPr>
      <w:r>
        <w:rPr>
          <w:rFonts w:cs="Times New Roman"/>
          <w:sz w:val="24"/>
          <w:szCs w:val="24"/>
        </w:rPr>
        <w:t xml:space="preserve">As we walk with Jesus, do his </w:t>
      </w:r>
      <w:proofErr w:type="gramStart"/>
      <w:r>
        <w:rPr>
          <w:rFonts w:cs="Times New Roman"/>
          <w:sz w:val="24"/>
          <w:szCs w:val="24"/>
        </w:rPr>
        <w:t>work</w:t>
      </w:r>
      <w:proofErr w:type="gramEnd"/>
      <w:r>
        <w:rPr>
          <w:rFonts w:cs="Times New Roman"/>
          <w:sz w:val="24"/>
          <w:szCs w:val="24"/>
        </w:rPr>
        <w:t xml:space="preserve"> and follow his way,</w:t>
      </w:r>
    </w:p>
    <w:p w14:paraId="145B8BB3" w14:textId="77777777" w:rsidR="0074104A" w:rsidRDefault="0074104A" w:rsidP="0074104A">
      <w:pPr>
        <w:spacing w:after="0"/>
        <w:rPr>
          <w:rFonts w:cs="Times New Roman"/>
          <w:sz w:val="24"/>
          <w:szCs w:val="24"/>
        </w:rPr>
      </w:pPr>
      <w:r>
        <w:rPr>
          <w:rFonts w:cs="Times New Roman"/>
          <w:sz w:val="24"/>
          <w:szCs w:val="24"/>
        </w:rPr>
        <w:t>we too may hear God speak:</w:t>
      </w:r>
    </w:p>
    <w:p w14:paraId="170B0E33" w14:textId="77777777" w:rsidR="0074104A" w:rsidRDefault="0074104A" w:rsidP="0074104A">
      <w:pPr>
        <w:spacing w:after="0"/>
        <w:rPr>
          <w:rFonts w:cs="Times New Roman"/>
          <w:b/>
          <w:sz w:val="24"/>
          <w:szCs w:val="24"/>
        </w:rPr>
      </w:pPr>
      <w:r>
        <w:rPr>
          <w:rFonts w:cs="Times New Roman"/>
          <w:b/>
          <w:sz w:val="24"/>
          <w:szCs w:val="24"/>
        </w:rPr>
        <w:t>“This is my son, this is my daughter, whom I have chosen.</w:t>
      </w:r>
    </w:p>
    <w:p w14:paraId="1E2C6889" w14:textId="4E33DE66" w:rsidR="0074104A" w:rsidRDefault="0074104A" w:rsidP="0074104A">
      <w:pPr>
        <w:spacing w:after="0"/>
        <w:rPr>
          <w:rFonts w:cs="Times New Roman"/>
          <w:b/>
          <w:sz w:val="24"/>
          <w:szCs w:val="24"/>
        </w:rPr>
      </w:pPr>
      <w:r>
        <w:rPr>
          <w:rFonts w:cs="Times New Roman"/>
          <w:b/>
          <w:sz w:val="24"/>
          <w:szCs w:val="24"/>
        </w:rPr>
        <w:t xml:space="preserve">Come share my glory.” </w:t>
      </w:r>
      <w:r w:rsidR="004E2C1D">
        <w:rPr>
          <w:rFonts w:cs="Times New Roman"/>
          <w:b/>
          <w:sz w:val="24"/>
          <w:szCs w:val="24"/>
        </w:rPr>
        <w:t xml:space="preserve">Amen  </w:t>
      </w:r>
    </w:p>
    <w:p w14:paraId="799876A3" w14:textId="77777777" w:rsidR="0074104A" w:rsidRDefault="0074104A" w:rsidP="0074104A">
      <w:pPr>
        <w:spacing w:after="0"/>
        <w:rPr>
          <w:rFonts w:cs="Times New Roman"/>
          <w:b/>
          <w:sz w:val="24"/>
          <w:szCs w:val="24"/>
        </w:rPr>
      </w:pPr>
    </w:p>
    <w:p w14:paraId="690C4AD1" w14:textId="77777777" w:rsidR="0074104A" w:rsidRDefault="0074104A" w:rsidP="0074104A">
      <w:pPr>
        <w:spacing w:after="0"/>
        <w:jc w:val="center"/>
        <w:rPr>
          <w:rFonts w:cs="Times New Roman"/>
          <w:i/>
          <w:sz w:val="24"/>
          <w:szCs w:val="24"/>
        </w:rPr>
      </w:pPr>
      <w:r>
        <w:rPr>
          <w:rFonts w:cs="Times New Roman"/>
          <w:i/>
          <w:sz w:val="24"/>
          <w:szCs w:val="24"/>
        </w:rPr>
        <w:t>Let us ask ourselves if we are observant, if we are open to glimpse of the Sacred and to glimpses of insight, we keep silent for a moment</w:t>
      </w:r>
    </w:p>
    <w:p w14:paraId="179F1AA8" w14:textId="77777777" w:rsidR="0074104A" w:rsidRDefault="0074104A" w:rsidP="0074104A">
      <w:pPr>
        <w:spacing w:after="0"/>
        <w:jc w:val="center"/>
        <w:rPr>
          <w:rFonts w:cs="Times New Roman"/>
          <w:i/>
          <w:sz w:val="24"/>
          <w:szCs w:val="24"/>
        </w:rPr>
      </w:pPr>
    </w:p>
    <w:p w14:paraId="4DCE53A1" w14:textId="77777777" w:rsidR="0074104A" w:rsidRDefault="0074104A" w:rsidP="0074104A">
      <w:pPr>
        <w:spacing w:after="0"/>
        <w:rPr>
          <w:rFonts w:cs="Times New Roman"/>
          <w:sz w:val="24"/>
          <w:szCs w:val="24"/>
        </w:rPr>
      </w:pPr>
      <w:r>
        <w:rPr>
          <w:rFonts w:cs="Times New Roman"/>
          <w:b/>
          <w:sz w:val="24"/>
          <w:szCs w:val="24"/>
        </w:rPr>
        <w:t xml:space="preserve">PRAYER  </w:t>
      </w:r>
      <w:r>
        <w:rPr>
          <w:rFonts w:cs="Times New Roman"/>
          <w:sz w:val="24"/>
          <w:szCs w:val="24"/>
        </w:rPr>
        <w:t xml:space="preserve"> </w:t>
      </w:r>
      <w:r>
        <w:rPr>
          <w:rFonts w:cs="Times New Roman"/>
          <w:sz w:val="16"/>
          <w:szCs w:val="16"/>
        </w:rPr>
        <w:t>Jan Berry</w:t>
      </w:r>
    </w:p>
    <w:p w14:paraId="7F6B34F4" w14:textId="77777777" w:rsidR="0074104A" w:rsidRDefault="0074104A" w:rsidP="0074104A">
      <w:pPr>
        <w:spacing w:after="0"/>
        <w:rPr>
          <w:rFonts w:cs="Times New Roman"/>
          <w:sz w:val="24"/>
          <w:szCs w:val="24"/>
        </w:rPr>
      </w:pPr>
      <w:r>
        <w:rPr>
          <w:rFonts w:cs="Times New Roman"/>
          <w:sz w:val="24"/>
          <w:szCs w:val="24"/>
        </w:rPr>
        <w:t>Ever changing God,</w:t>
      </w:r>
    </w:p>
    <w:p w14:paraId="4EDB834E" w14:textId="77777777" w:rsidR="0074104A" w:rsidRDefault="0074104A" w:rsidP="0074104A">
      <w:pPr>
        <w:spacing w:after="0"/>
        <w:rPr>
          <w:rFonts w:cs="Times New Roman"/>
          <w:sz w:val="24"/>
          <w:szCs w:val="24"/>
        </w:rPr>
      </w:pPr>
      <w:r>
        <w:rPr>
          <w:rFonts w:cs="Times New Roman"/>
          <w:sz w:val="24"/>
          <w:szCs w:val="24"/>
        </w:rPr>
        <w:t>sometimes we plod on,</w:t>
      </w:r>
    </w:p>
    <w:p w14:paraId="56491B2E" w14:textId="77777777" w:rsidR="0074104A" w:rsidRDefault="0074104A" w:rsidP="0074104A">
      <w:pPr>
        <w:spacing w:after="0"/>
        <w:rPr>
          <w:rFonts w:cs="Times New Roman"/>
          <w:sz w:val="24"/>
          <w:szCs w:val="24"/>
        </w:rPr>
      </w:pPr>
      <w:r>
        <w:rPr>
          <w:rFonts w:cs="Times New Roman"/>
          <w:sz w:val="24"/>
          <w:szCs w:val="24"/>
        </w:rPr>
        <w:t>head down,</w:t>
      </w:r>
    </w:p>
    <w:p w14:paraId="4DA4975D" w14:textId="77777777" w:rsidR="0074104A" w:rsidRDefault="0074104A" w:rsidP="0074104A">
      <w:pPr>
        <w:spacing w:after="0"/>
        <w:rPr>
          <w:rFonts w:cs="Times New Roman"/>
          <w:sz w:val="24"/>
          <w:szCs w:val="24"/>
        </w:rPr>
      </w:pPr>
      <w:r>
        <w:rPr>
          <w:rFonts w:cs="Times New Roman"/>
          <w:sz w:val="24"/>
          <w:szCs w:val="24"/>
        </w:rPr>
        <w:t>watching our feet</w:t>
      </w:r>
    </w:p>
    <w:p w14:paraId="3E4FBAF4" w14:textId="77777777" w:rsidR="0074104A" w:rsidRDefault="0074104A" w:rsidP="0074104A">
      <w:pPr>
        <w:spacing w:after="0"/>
        <w:rPr>
          <w:rFonts w:cs="Times New Roman"/>
          <w:sz w:val="24"/>
          <w:szCs w:val="24"/>
        </w:rPr>
      </w:pPr>
      <w:r>
        <w:rPr>
          <w:rFonts w:cs="Times New Roman"/>
          <w:sz w:val="24"/>
          <w:szCs w:val="24"/>
        </w:rPr>
        <w:t>missing the glimpses of glory.</w:t>
      </w:r>
    </w:p>
    <w:p w14:paraId="13C3F943" w14:textId="77777777" w:rsidR="0074104A" w:rsidRDefault="0074104A" w:rsidP="0074104A">
      <w:pPr>
        <w:spacing w:after="0"/>
        <w:rPr>
          <w:rFonts w:cs="Times New Roman"/>
          <w:sz w:val="24"/>
          <w:szCs w:val="24"/>
        </w:rPr>
      </w:pPr>
      <w:r>
        <w:rPr>
          <w:rFonts w:cs="Times New Roman"/>
          <w:sz w:val="24"/>
          <w:szCs w:val="24"/>
        </w:rPr>
        <w:t>Ever changing God,</w:t>
      </w:r>
    </w:p>
    <w:p w14:paraId="603E31EA" w14:textId="77777777" w:rsidR="0074104A" w:rsidRDefault="0074104A" w:rsidP="0074104A">
      <w:pPr>
        <w:spacing w:after="0"/>
        <w:rPr>
          <w:rFonts w:cs="Times New Roman"/>
          <w:sz w:val="24"/>
          <w:szCs w:val="24"/>
        </w:rPr>
      </w:pPr>
      <w:r>
        <w:rPr>
          <w:rFonts w:cs="Times New Roman"/>
          <w:sz w:val="24"/>
          <w:szCs w:val="24"/>
        </w:rPr>
        <w:t>Breaking through into the mundane greyness of our lives,</w:t>
      </w:r>
    </w:p>
    <w:p w14:paraId="4D0DCF26" w14:textId="77777777" w:rsidR="0074104A" w:rsidRDefault="0074104A" w:rsidP="0074104A">
      <w:pPr>
        <w:spacing w:after="0"/>
        <w:rPr>
          <w:rFonts w:cs="Times New Roman"/>
          <w:sz w:val="24"/>
          <w:szCs w:val="24"/>
        </w:rPr>
      </w:pPr>
      <w:r>
        <w:rPr>
          <w:rFonts w:cs="Times New Roman"/>
          <w:sz w:val="24"/>
          <w:szCs w:val="24"/>
        </w:rPr>
        <w:t>to make all things new,</w:t>
      </w:r>
    </w:p>
    <w:p w14:paraId="25D0C949" w14:textId="77777777" w:rsidR="0074104A" w:rsidRDefault="0074104A" w:rsidP="0074104A">
      <w:pPr>
        <w:spacing w:after="0"/>
        <w:rPr>
          <w:rFonts w:cs="Times New Roman"/>
          <w:sz w:val="24"/>
          <w:szCs w:val="24"/>
        </w:rPr>
      </w:pPr>
      <w:proofErr w:type="gramStart"/>
      <w:r>
        <w:rPr>
          <w:rFonts w:cs="Times New Roman"/>
          <w:sz w:val="24"/>
          <w:szCs w:val="24"/>
        </w:rPr>
        <w:t>lift up</w:t>
      </w:r>
      <w:proofErr w:type="gramEnd"/>
      <w:r>
        <w:rPr>
          <w:rFonts w:cs="Times New Roman"/>
          <w:sz w:val="24"/>
          <w:szCs w:val="24"/>
        </w:rPr>
        <w:t xml:space="preserve"> or eyes to see your glory:</w:t>
      </w:r>
    </w:p>
    <w:p w14:paraId="55C6BF3F" w14:textId="77777777" w:rsidR="0074104A" w:rsidRDefault="0074104A" w:rsidP="0074104A">
      <w:pPr>
        <w:spacing w:after="0"/>
        <w:rPr>
          <w:rFonts w:cs="Times New Roman"/>
          <w:sz w:val="24"/>
          <w:szCs w:val="24"/>
        </w:rPr>
      </w:pPr>
      <w:r>
        <w:rPr>
          <w:rFonts w:cs="Times New Roman"/>
          <w:sz w:val="24"/>
          <w:szCs w:val="24"/>
        </w:rPr>
        <w:t xml:space="preserve">in the taken for granted intimacy of human </w:t>
      </w:r>
      <w:proofErr w:type="gramStart"/>
      <w:r>
        <w:rPr>
          <w:rFonts w:cs="Times New Roman"/>
          <w:sz w:val="24"/>
          <w:szCs w:val="24"/>
        </w:rPr>
        <w:t>loving ,</w:t>
      </w:r>
      <w:proofErr w:type="gramEnd"/>
    </w:p>
    <w:p w14:paraId="44A3C9E6" w14:textId="77777777" w:rsidR="0074104A" w:rsidRDefault="0074104A" w:rsidP="0074104A">
      <w:pPr>
        <w:spacing w:after="0"/>
        <w:rPr>
          <w:rFonts w:cs="Times New Roman"/>
          <w:sz w:val="24"/>
          <w:szCs w:val="24"/>
        </w:rPr>
      </w:pPr>
      <w:r>
        <w:rPr>
          <w:rFonts w:cs="Times New Roman"/>
          <w:sz w:val="24"/>
          <w:szCs w:val="24"/>
        </w:rPr>
        <w:t xml:space="preserve">in the persistent courage of </w:t>
      </w:r>
      <w:proofErr w:type="gramStart"/>
      <w:r>
        <w:rPr>
          <w:rFonts w:cs="Times New Roman"/>
          <w:sz w:val="24"/>
          <w:szCs w:val="24"/>
        </w:rPr>
        <w:t>day to day</w:t>
      </w:r>
      <w:proofErr w:type="gramEnd"/>
      <w:r>
        <w:rPr>
          <w:rFonts w:cs="Times New Roman"/>
          <w:sz w:val="24"/>
          <w:szCs w:val="24"/>
        </w:rPr>
        <w:t xml:space="preserve"> struggle,</w:t>
      </w:r>
    </w:p>
    <w:p w14:paraId="5A85599D" w14:textId="77777777" w:rsidR="0074104A" w:rsidRDefault="0074104A" w:rsidP="0074104A">
      <w:pPr>
        <w:spacing w:after="0"/>
        <w:rPr>
          <w:rFonts w:cs="Times New Roman"/>
          <w:sz w:val="24"/>
          <w:szCs w:val="24"/>
        </w:rPr>
      </w:pPr>
      <w:r>
        <w:rPr>
          <w:rFonts w:cs="Times New Roman"/>
          <w:sz w:val="24"/>
          <w:szCs w:val="24"/>
        </w:rPr>
        <w:t>in the renewal of green growth after winter,</w:t>
      </w:r>
    </w:p>
    <w:p w14:paraId="48CBCCCD" w14:textId="77777777" w:rsidR="0074104A" w:rsidRDefault="0074104A" w:rsidP="0074104A">
      <w:pPr>
        <w:spacing w:after="0"/>
        <w:rPr>
          <w:rFonts w:cs="Times New Roman"/>
          <w:sz w:val="24"/>
          <w:szCs w:val="24"/>
        </w:rPr>
      </w:pPr>
      <w:r>
        <w:rPr>
          <w:rFonts w:cs="Times New Roman"/>
          <w:sz w:val="24"/>
          <w:szCs w:val="24"/>
        </w:rPr>
        <w:t>in the new insight that stretches our imagination.</w:t>
      </w:r>
    </w:p>
    <w:p w14:paraId="4D7CBC79" w14:textId="77777777" w:rsidR="0074104A" w:rsidRDefault="0074104A" w:rsidP="0074104A">
      <w:pPr>
        <w:spacing w:after="0"/>
        <w:rPr>
          <w:rFonts w:cs="Times New Roman"/>
          <w:b/>
          <w:sz w:val="24"/>
          <w:szCs w:val="24"/>
        </w:rPr>
      </w:pPr>
      <w:r>
        <w:rPr>
          <w:rFonts w:cs="Times New Roman"/>
          <w:b/>
          <w:sz w:val="24"/>
          <w:szCs w:val="24"/>
        </w:rPr>
        <w:t>Lift up or eyes</w:t>
      </w:r>
    </w:p>
    <w:p w14:paraId="45574C4B" w14:textId="77777777" w:rsidR="0074104A" w:rsidRDefault="0074104A" w:rsidP="0074104A">
      <w:pPr>
        <w:spacing w:after="0"/>
        <w:rPr>
          <w:rFonts w:cs="Times New Roman"/>
          <w:b/>
          <w:sz w:val="24"/>
          <w:szCs w:val="24"/>
        </w:rPr>
      </w:pPr>
      <w:r>
        <w:rPr>
          <w:rFonts w:cs="Times New Roman"/>
          <w:b/>
          <w:sz w:val="24"/>
          <w:szCs w:val="24"/>
        </w:rPr>
        <w:t>to see the wonder and mystery of your presence</w:t>
      </w:r>
    </w:p>
    <w:p w14:paraId="4116A706" w14:textId="24EC46B0" w:rsidR="0074104A" w:rsidRDefault="0074104A" w:rsidP="0074104A">
      <w:pPr>
        <w:spacing w:after="0"/>
        <w:rPr>
          <w:rFonts w:cs="Times New Roman"/>
          <w:b/>
          <w:sz w:val="24"/>
          <w:szCs w:val="24"/>
        </w:rPr>
      </w:pPr>
      <w:r>
        <w:rPr>
          <w:rFonts w:cs="Times New Roman"/>
          <w:b/>
          <w:sz w:val="24"/>
          <w:szCs w:val="24"/>
        </w:rPr>
        <w:t xml:space="preserve">beckoning through the very day glimpses of </w:t>
      </w:r>
      <w:proofErr w:type="gramStart"/>
      <w:r>
        <w:rPr>
          <w:rFonts w:cs="Times New Roman"/>
          <w:b/>
          <w:sz w:val="24"/>
          <w:szCs w:val="24"/>
        </w:rPr>
        <w:t>grace  Amen</w:t>
      </w:r>
      <w:proofErr w:type="gramEnd"/>
    </w:p>
    <w:p w14:paraId="17608D1B" w14:textId="6E11FD01" w:rsidR="001F09EC" w:rsidRDefault="001F09EC" w:rsidP="0074104A">
      <w:pPr>
        <w:spacing w:after="0"/>
        <w:rPr>
          <w:rFonts w:cs="Times New Roman"/>
          <w:b/>
          <w:sz w:val="24"/>
          <w:szCs w:val="24"/>
        </w:rPr>
      </w:pPr>
    </w:p>
    <w:p w14:paraId="4B361C30" w14:textId="7E1CB179" w:rsidR="0074104A" w:rsidRDefault="001F09EC" w:rsidP="00E17D35">
      <w:pPr>
        <w:ind w:right="-1010"/>
        <w:rPr>
          <w:b/>
          <w:sz w:val="24"/>
          <w:szCs w:val="24"/>
        </w:rPr>
      </w:pPr>
      <w:r>
        <w:rPr>
          <w:b/>
          <w:sz w:val="24"/>
          <w:szCs w:val="24"/>
        </w:rPr>
        <w:t xml:space="preserve">THE LORD’S PRAYER                                                                                                                                                            Our Father in heaven, hallowed be your name.                                                                                                                                                          Your kingdom come, your will be </w:t>
      </w:r>
      <w:proofErr w:type="gramStart"/>
      <w:r>
        <w:rPr>
          <w:b/>
          <w:sz w:val="24"/>
          <w:szCs w:val="24"/>
        </w:rPr>
        <w:t xml:space="preserve">done,   </w:t>
      </w:r>
      <w:proofErr w:type="gramEnd"/>
      <w:r>
        <w:rPr>
          <w:b/>
          <w:sz w:val="24"/>
          <w:szCs w:val="24"/>
        </w:rPr>
        <w:t xml:space="preserve">                                                                                                                                                                                                     on earth as it is in heaven.                                                                                                                                                                  Give us this day our daily bread.                                                                                                                                                               Forgive us our sins, as we forgive those who sin against us.                                                                                                                      Save us from the time of trial and deliver us from evil.                                                                                                                       For the kingdom, the power and the glory are </w:t>
      </w:r>
      <w:proofErr w:type="gramStart"/>
      <w:r>
        <w:rPr>
          <w:b/>
          <w:sz w:val="24"/>
          <w:szCs w:val="24"/>
        </w:rPr>
        <w:t xml:space="preserve">yours,   </w:t>
      </w:r>
      <w:proofErr w:type="gramEnd"/>
      <w:r>
        <w:rPr>
          <w:b/>
          <w:sz w:val="24"/>
          <w:szCs w:val="24"/>
        </w:rPr>
        <w:t xml:space="preserve">                                                                                                                now and forever. Amen.</w:t>
      </w:r>
    </w:p>
    <w:p w14:paraId="75E43A1F" w14:textId="77777777" w:rsidR="0074104A" w:rsidRDefault="0074104A" w:rsidP="0074104A">
      <w:pPr>
        <w:spacing w:after="0" w:line="240" w:lineRule="auto"/>
        <w:ind w:right="-585"/>
        <w:rPr>
          <w:sz w:val="24"/>
          <w:szCs w:val="24"/>
        </w:rPr>
      </w:pPr>
      <w:r>
        <w:rPr>
          <w:b/>
          <w:sz w:val="24"/>
          <w:szCs w:val="24"/>
        </w:rPr>
        <w:t xml:space="preserve">A PRAYER ON THE THEME OF THE DAY                                                                                                                                        </w:t>
      </w:r>
      <w:r>
        <w:rPr>
          <w:sz w:val="24"/>
          <w:szCs w:val="24"/>
        </w:rPr>
        <w:t xml:space="preserve">We pray to cultivate a vision of the world,                                                                                                               of life itself as charged with light,                                                                                                                          that in everything we might cultivate a sense of the  Sacred                                                                                                  a lively sense that our every moment carries an invitation </w:t>
      </w:r>
    </w:p>
    <w:p w14:paraId="4F96AB8D" w14:textId="77777777" w:rsidR="0074104A" w:rsidRDefault="0074104A" w:rsidP="0074104A">
      <w:pPr>
        <w:spacing w:after="0" w:line="240" w:lineRule="auto"/>
        <w:ind w:right="-585"/>
        <w:rPr>
          <w:sz w:val="24"/>
          <w:szCs w:val="24"/>
        </w:rPr>
      </w:pPr>
      <w:r>
        <w:rPr>
          <w:sz w:val="24"/>
          <w:szCs w:val="24"/>
        </w:rPr>
        <w:t>To enter deeper into the truth.</w:t>
      </w:r>
    </w:p>
    <w:p w14:paraId="62401677" w14:textId="51A550A3" w:rsidR="0074104A" w:rsidRDefault="0074104A" w:rsidP="0074104A">
      <w:pPr>
        <w:spacing w:after="0" w:line="240" w:lineRule="auto"/>
        <w:ind w:right="-585"/>
        <w:rPr>
          <w:b/>
          <w:sz w:val="24"/>
          <w:szCs w:val="24"/>
        </w:rPr>
      </w:pPr>
      <w:r>
        <w:rPr>
          <w:sz w:val="24"/>
          <w:szCs w:val="24"/>
        </w:rPr>
        <w:t xml:space="preserve">This is our </w:t>
      </w:r>
      <w:proofErr w:type="gramStart"/>
      <w:r>
        <w:rPr>
          <w:sz w:val="24"/>
          <w:szCs w:val="24"/>
        </w:rPr>
        <w:t>intention,</w:t>
      </w:r>
      <w:proofErr w:type="gramEnd"/>
      <w:r>
        <w:rPr>
          <w:sz w:val="24"/>
          <w:szCs w:val="24"/>
        </w:rPr>
        <w:t xml:space="preserve"> this is our prayer</w:t>
      </w:r>
      <w:r>
        <w:rPr>
          <w:b/>
          <w:sz w:val="24"/>
          <w:szCs w:val="24"/>
        </w:rPr>
        <w:t xml:space="preserve">   Amen</w:t>
      </w:r>
    </w:p>
    <w:p w14:paraId="4E136823" w14:textId="598EE845" w:rsidR="00393D35" w:rsidRDefault="00393D35" w:rsidP="0074104A">
      <w:pPr>
        <w:spacing w:after="0" w:line="240" w:lineRule="auto"/>
        <w:ind w:right="-585"/>
        <w:rPr>
          <w:b/>
          <w:sz w:val="24"/>
          <w:szCs w:val="24"/>
        </w:rPr>
      </w:pPr>
    </w:p>
    <w:p w14:paraId="51124D1B" w14:textId="77777777" w:rsidR="00393D35" w:rsidRDefault="00393D35" w:rsidP="00393D35">
      <w:pPr>
        <w:rPr>
          <w:b/>
          <w:sz w:val="24"/>
          <w:szCs w:val="24"/>
        </w:rPr>
      </w:pPr>
      <w:r>
        <w:rPr>
          <w:b/>
          <w:sz w:val="24"/>
          <w:szCs w:val="24"/>
        </w:rPr>
        <w:t xml:space="preserve">HYMN   WOV </w:t>
      </w:r>
      <w:proofErr w:type="gramStart"/>
      <w:r>
        <w:rPr>
          <w:b/>
          <w:sz w:val="24"/>
          <w:szCs w:val="24"/>
        </w:rPr>
        <w:t xml:space="preserve">77  </w:t>
      </w:r>
      <w:r>
        <w:rPr>
          <w:sz w:val="24"/>
          <w:szCs w:val="24"/>
        </w:rPr>
        <w:t>For</w:t>
      </w:r>
      <w:proofErr w:type="gramEnd"/>
      <w:r>
        <w:rPr>
          <w:sz w:val="24"/>
          <w:szCs w:val="24"/>
        </w:rPr>
        <w:t xml:space="preserve"> the beauty of the earth   </w:t>
      </w:r>
      <w:proofErr w:type="spellStart"/>
      <w:r>
        <w:rPr>
          <w:sz w:val="16"/>
          <w:szCs w:val="16"/>
        </w:rPr>
        <w:t>Folliott</w:t>
      </w:r>
      <w:proofErr w:type="spellEnd"/>
      <w:r>
        <w:rPr>
          <w:sz w:val="16"/>
          <w:szCs w:val="16"/>
        </w:rPr>
        <w:t xml:space="preserve"> Sandford </w:t>
      </w:r>
      <w:proofErr w:type="spellStart"/>
      <w:r>
        <w:rPr>
          <w:sz w:val="16"/>
          <w:szCs w:val="16"/>
        </w:rPr>
        <w:t>Pierpoint</w:t>
      </w:r>
      <w:proofErr w:type="spellEnd"/>
      <w:r>
        <w:rPr>
          <w:sz w:val="24"/>
          <w:szCs w:val="24"/>
        </w:rPr>
        <w:t xml:space="preserve">  </w:t>
      </w:r>
      <w:r>
        <w:rPr>
          <w:sz w:val="20"/>
          <w:szCs w:val="20"/>
        </w:rPr>
        <w:t>(v.1-5 only)</w:t>
      </w:r>
    </w:p>
    <w:p w14:paraId="5703C955" w14:textId="77777777" w:rsidR="00252FEB" w:rsidRDefault="00393D35" w:rsidP="00393D35">
      <w:pPr>
        <w:rPr>
          <w:color w:val="222222"/>
          <w:sz w:val="24"/>
          <w:szCs w:val="24"/>
          <w:shd w:val="clear" w:color="auto" w:fill="FFFFFF"/>
        </w:rPr>
      </w:pPr>
      <w:r>
        <w:rPr>
          <w:color w:val="222222"/>
          <w:sz w:val="24"/>
          <w:szCs w:val="24"/>
          <w:shd w:val="clear" w:color="auto" w:fill="FFFFFF"/>
        </w:rPr>
        <w:lastRenderedPageBreak/>
        <w:t>For the beauty of the earth,</w:t>
      </w:r>
      <w:r>
        <w:rPr>
          <w:color w:val="222222"/>
          <w:sz w:val="24"/>
          <w:szCs w:val="24"/>
        </w:rPr>
        <w:br/>
      </w:r>
      <w:r>
        <w:rPr>
          <w:color w:val="222222"/>
          <w:sz w:val="24"/>
          <w:szCs w:val="24"/>
          <w:shd w:val="clear" w:color="auto" w:fill="FFFFFF"/>
        </w:rPr>
        <w:t>For the glory of the skies,</w:t>
      </w:r>
      <w:r>
        <w:rPr>
          <w:color w:val="222222"/>
          <w:sz w:val="24"/>
          <w:szCs w:val="24"/>
        </w:rPr>
        <w:br/>
      </w:r>
      <w:r>
        <w:rPr>
          <w:color w:val="222222"/>
          <w:sz w:val="24"/>
          <w:szCs w:val="24"/>
          <w:shd w:val="clear" w:color="auto" w:fill="FFFFFF"/>
        </w:rPr>
        <w:t>For the love which from our birth</w:t>
      </w:r>
      <w:r>
        <w:rPr>
          <w:color w:val="222222"/>
          <w:sz w:val="24"/>
          <w:szCs w:val="24"/>
        </w:rPr>
        <w:br/>
      </w:r>
      <w:r>
        <w:rPr>
          <w:color w:val="222222"/>
          <w:sz w:val="24"/>
          <w:szCs w:val="24"/>
          <w:shd w:val="clear" w:color="auto" w:fill="FFFFFF"/>
        </w:rPr>
        <w:t>Over and around us lies:</w:t>
      </w:r>
      <w:r>
        <w:rPr>
          <w:color w:val="222222"/>
          <w:sz w:val="24"/>
          <w:szCs w:val="24"/>
        </w:rPr>
        <w:br/>
      </w:r>
      <w:r>
        <w:rPr>
          <w:color w:val="222222"/>
          <w:sz w:val="24"/>
          <w:szCs w:val="24"/>
          <w:shd w:val="clear" w:color="auto" w:fill="FFFFFF"/>
        </w:rPr>
        <w:t xml:space="preserve">Christ our God, to thee we raise </w:t>
      </w:r>
      <w:r>
        <w:rPr>
          <w:color w:val="222222"/>
          <w:sz w:val="24"/>
          <w:szCs w:val="24"/>
          <w:shd w:val="clear" w:color="auto" w:fill="FFFFFF"/>
        </w:rPr>
        <w:br/>
        <w:t>this our sacrifice of praise.</w:t>
      </w:r>
    </w:p>
    <w:p w14:paraId="24933E4D" w14:textId="0656FBBF" w:rsidR="0074104A" w:rsidRPr="00252FEB" w:rsidRDefault="00393D35" w:rsidP="00252FEB">
      <w:pPr>
        <w:rPr>
          <w:color w:val="222222"/>
          <w:sz w:val="24"/>
          <w:szCs w:val="24"/>
          <w:shd w:val="clear" w:color="auto" w:fill="FFFFFF"/>
        </w:rPr>
      </w:pPr>
      <w:r>
        <w:rPr>
          <w:color w:val="222222"/>
          <w:sz w:val="24"/>
          <w:szCs w:val="24"/>
          <w:shd w:val="clear" w:color="auto" w:fill="FFFFFF"/>
        </w:rPr>
        <w:br/>
        <w:t>For the beauty of each hour</w:t>
      </w:r>
      <w:r>
        <w:rPr>
          <w:color w:val="222222"/>
          <w:sz w:val="24"/>
          <w:szCs w:val="24"/>
          <w:shd w:val="clear" w:color="auto" w:fill="FFFFFF"/>
        </w:rPr>
        <w:br/>
        <w:t>Of the day and of the night,</w:t>
      </w:r>
      <w:r>
        <w:rPr>
          <w:color w:val="222222"/>
          <w:sz w:val="24"/>
          <w:szCs w:val="24"/>
          <w:shd w:val="clear" w:color="auto" w:fill="FFFFFF"/>
        </w:rPr>
        <w:br/>
        <w:t xml:space="preserve">Hill and vale, and tree and </w:t>
      </w:r>
      <w:proofErr w:type="spellStart"/>
      <w:r>
        <w:rPr>
          <w:color w:val="222222"/>
          <w:sz w:val="24"/>
          <w:szCs w:val="24"/>
          <w:shd w:val="clear" w:color="auto" w:fill="FFFFFF"/>
        </w:rPr>
        <w:t>flow'r</w:t>
      </w:r>
      <w:proofErr w:type="spellEnd"/>
      <w:r>
        <w:rPr>
          <w:color w:val="222222"/>
          <w:sz w:val="24"/>
          <w:szCs w:val="24"/>
          <w:shd w:val="clear" w:color="auto" w:fill="FFFFFF"/>
        </w:rPr>
        <w:t>,</w:t>
      </w:r>
      <w:r>
        <w:rPr>
          <w:color w:val="222222"/>
          <w:sz w:val="24"/>
          <w:szCs w:val="24"/>
          <w:shd w:val="clear" w:color="auto" w:fill="FFFFFF"/>
        </w:rPr>
        <w:br/>
        <w:t>Sun and moon, and stars of light:</w:t>
      </w:r>
      <w:r>
        <w:rPr>
          <w:color w:val="222222"/>
          <w:sz w:val="24"/>
          <w:szCs w:val="24"/>
          <w:shd w:val="clear" w:color="auto" w:fill="FFFFFF"/>
        </w:rPr>
        <w:br/>
        <w:t xml:space="preserve">Christ our God, to thee we raise </w:t>
      </w:r>
      <w:r>
        <w:rPr>
          <w:color w:val="222222"/>
          <w:sz w:val="24"/>
          <w:szCs w:val="24"/>
          <w:shd w:val="clear" w:color="auto" w:fill="FFFFFF"/>
        </w:rPr>
        <w:br/>
        <w:t>this our sacrifice of praise.</w:t>
      </w:r>
      <w:r>
        <w:rPr>
          <w:color w:val="222222"/>
          <w:sz w:val="24"/>
          <w:szCs w:val="24"/>
          <w:shd w:val="clear" w:color="auto" w:fill="FFFFFF"/>
        </w:rPr>
        <w:br/>
      </w:r>
      <w:r>
        <w:rPr>
          <w:color w:val="222222"/>
          <w:sz w:val="24"/>
          <w:szCs w:val="24"/>
          <w:shd w:val="clear" w:color="auto" w:fill="FFFFFF"/>
        </w:rPr>
        <w:br/>
        <w:t>For the joy of ear and eye,</w:t>
      </w:r>
      <w:r>
        <w:rPr>
          <w:color w:val="222222"/>
          <w:sz w:val="24"/>
          <w:szCs w:val="24"/>
          <w:shd w:val="clear" w:color="auto" w:fill="FFFFFF"/>
        </w:rPr>
        <w:br/>
        <w:t>For the heart and mind's delight,</w:t>
      </w:r>
      <w:r>
        <w:rPr>
          <w:color w:val="222222"/>
          <w:sz w:val="24"/>
          <w:szCs w:val="24"/>
          <w:shd w:val="clear" w:color="auto" w:fill="FFFFFF"/>
        </w:rPr>
        <w:br/>
        <w:t>For the mystic harmony</w:t>
      </w:r>
      <w:r>
        <w:rPr>
          <w:color w:val="222222"/>
          <w:sz w:val="24"/>
          <w:szCs w:val="24"/>
          <w:shd w:val="clear" w:color="auto" w:fill="FFFFFF"/>
        </w:rPr>
        <w:br/>
        <w:t xml:space="preserve">Linking sense to sound and sight:                       </w:t>
      </w:r>
      <w:r>
        <w:rPr>
          <w:color w:val="222222"/>
          <w:sz w:val="24"/>
          <w:szCs w:val="24"/>
          <w:shd w:val="clear" w:color="auto" w:fill="FFFFFF"/>
        </w:rPr>
        <w:br/>
        <w:t xml:space="preserve">Christ our God, to thee we raise </w:t>
      </w:r>
      <w:r>
        <w:rPr>
          <w:color w:val="222222"/>
          <w:sz w:val="24"/>
          <w:szCs w:val="24"/>
          <w:shd w:val="clear" w:color="auto" w:fill="FFFFFF"/>
        </w:rPr>
        <w:br/>
        <w:t>this our sacrifice of praise.</w:t>
      </w:r>
      <w:r>
        <w:rPr>
          <w:color w:val="222222"/>
          <w:sz w:val="24"/>
          <w:szCs w:val="24"/>
          <w:shd w:val="clear" w:color="auto" w:fill="FFFFFF"/>
        </w:rPr>
        <w:br/>
      </w:r>
      <w:r>
        <w:rPr>
          <w:color w:val="222222"/>
          <w:sz w:val="24"/>
          <w:szCs w:val="24"/>
          <w:shd w:val="clear" w:color="auto" w:fill="FFFFFF"/>
        </w:rPr>
        <w:br/>
        <w:t>For the joy of human love,</w:t>
      </w:r>
      <w:r>
        <w:rPr>
          <w:color w:val="222222"/>
          <w:sz w:val="24"/>
          <w:szCs w:val="24"/>
          <w:shd w:val="clear" w:color="auto" w:fill="FFFFFF"/>
        </w:rPr>
        <w:br/>
        <w:t>Brother, sister, parent, child,</w:t>
      </w:r>
      <w:r>
        <w:rPr>
          <w:color w:val="222222"/>
          <w:sz w:val="24"/>
          <w:szCs w:val="24"/>
          <w:shd w:val="clear" w:color="auto" w:fill="FFFFFF"/>
        </w:rPr>
        <w:br/>
        <w:t>Friends on earth, and friends above;</w:t>
      </w:r>
      <w:r>
        <w:rPr>
          <w:color w:val="222222"/>
          <w:sz w:val="24"/>
          <w:szCs w:val="24"/>
          <w:shd w:val="clear" w:color="auto" w:fill="FFFFFF"/>
        </w:rPr>
        <w:br/>
        <w:t>For all gentle thoughts and mild:</w:t>
      </w:r>
      <w:r>
        <w:rPr>
          <w:color w:val="222222"/>
          <w:sz w:val="24"/>
          <w:szCs w:val="24"/>
          <w:shd w:val="clear" w:color="auto" w:fill="FFFFFF"/>
        </w:rPr>
        <w:br/>
        <w:t xml:space="preserve">Christ our God, to thee we raise </w:t>
      </w:r>
      <w:r>
        <w:rPr>
          <w:color w:val="222222"/>
          <w:sz w:val="24"/>
          <w:szCs w:val="24"/>
          <w:shd w:val="clear" w:color="auto" w:fill="FFFFFF"/>
        </w:rPr>
        <w:br/>
        <w:t>this our sacrifice of praise.</w:t>
      </w:r>
      <w:r>
        <w:rPr>
          <w:color w:val="222222"/>
          <w:sz w:val="24"/>
          <w:szCs w:val="24"/>
          <w:shd w:val="clear" w:color="auto" w:fill="FFFFFF"/>
        </w:rPr>
        <w:br/>
      </w:r>
      <w:r>
        <w:rPr>
          <w:color w:val="222222"/>
          <w:sz w:val="24"/>
          <w:szCs w:val="24"/>
          <w:shd w:val="clear" w:color="auto" w:fill="FFFFFF"/>
        </w:rPr>
        <w:br/>
        <w:t xml:space="preserve">For each perfect gift of thine                                                                                                                               to our race so freely given,                                                                                                                           graces human and divine,                                                                                                                         flowers of earth and buds of </w:t>
      </w:r>
      <w:proofErr w:type="spellStart"/>
      <w:r>
        <w:rPr>
          <w:color w:val="222222"/>
          <w:sz w:val="24"/>
          <w:szCs w:val="24"/>
          <w:shd w:val="clear" w:color="auto" w:fill="FFFFFF"/>
        </w:rPr>
        <w:t>neaven</w:t>
      </w:r>
      <w:proofErr w:type="spellEnd"/>
      <w:r>
        <w:rPr>
          <w:color w:val="222222"/>
          <w:sz w:val="24"/>
          <w:szCs w:val="24"/>
          <w:shd w:val="clear" w:color="auto" w:fill="FFFFFF"/>
        </w:rPr>
        <w:t>,</w:t>
      </w:r>
      <w:r>
        <w:rPr>
          <w:color w:val="222222"/>
          <w:sz w:val="24"/>
          <w:szCs w:val="24"/>
          <w:shd w:val="clear" w:color="auto" w:fill="FFFFFF"/>
        </w:rPr>
        <w:br/>
        <w:t xml:space="preserve">Christ our God, to thee we raise </w:t>
      </w:r>
      <w:r>
        <w:rPr>
          <w:color w:val="222222"/>
          <w:sz w:val="24"/>
          <w:szCs w:val="24"/>
          <w:shd w:val="clear" w:color="auto" w:fill="FFFFFF"/>
        </w:rPr>
        <w:br/>
        <w:t>this our sacrifice of praise.</w:t>
      </w:r>
    </w:p>
    <w:p w14:paraId="3FC9E265" w14:textId="77777777" w:rsidR="0074104A" w:rsidRDefault="0074104A" w:rsidP="0074104A">
      <w:pPr>
        <w:rPr>
          <w:sz w:val="24"/>
          <w:szCs w:val="24"/>
        </w:rPr>
      </w:pPr>
      <w:r>
        <w:rPr>
          <w:b/>
          <w:sz w:val="24"/>
          <w:szCs w:val="24"/>
        </w:rPr>
        <w:t xml:space="preserve">FROM THE SCRIPTURES    </w:t>
      </w:r>
      <w:r>
        <w:rPr>
          <w:sz w:val="24"/>
          <w:szCs w:val="24"/>
        </w:rPr>
        <w:t>Exodus 34:29-35, Luke 9:28-36</w:t>
      </w:r>
    </w:p>
    <w:p w14:paraId="7594A3CC" w14:textId="03330BD5" w:rsidR="00E17D35" w:rsidRDefault="0074104A" w:rsidP="0074104A">
      <w:pPr>
        <w:rPr>
          <w:b/>
          <w:sz w:val="24"/>
          <w:szCs w:val="24"/>
        </w:rPr>
      </w:pPr>
      <w:r>
        <w:rPr>
          <w:b/>
          <w:sz w:val="24"/>
          <w:szCs w:val="24"/>
        </w:rPr>
        <w:t xml:space="preserve">A REFLECTION </w:t>
      </w:r>
    </w:p>
    <w:p w14:paraId="23E83569" w14:textId="77777777" w:rsidR="001F09EC" w:rsidRDefault="001F09EC" w:rsidP="001F09EC">
      <w:pPr>
        <w:rPr>
          <w:sz w:val="24"/>
          <w:szCs w:val="24"/>
        </w:rPr>
      </w:pPr>
      <w:r>
        <w:rPr>
          <w:b/>
          <w:sz w:val="24"/>
          <w:szCs w:val="24"/>
        </w:rPr>
        <w:t xml:space="preserve">HYMN   WOV 455    </w:t>
      </w:r>
      <w:proofErr w:type="gramStart"/>
      <w:r>
        <w:rPr>
          <w:sz w:val="24"/>
          <w:szCs w:val="24"/>
        </w:rPr>
        <w:t>Be</w:t>
      </w:r>
      <w:proofErr w:type="gramEnd"/>
      <w:r>
        <w:rPr>
          <w:sz w:val="24"/>
          <w:szCs w:val="24"/>
        </w:rPr>
        <w:t xml:space="preserve"> Thou my vision, O Lord of my heart    Irish Trad   omit v3 </w:t>
      </w:r>
    </w:p>
    <w:p w14:paraId="1E55D497" w14:textId="77777777" w:rsidR="001F09EC" w:rsidRDefault="001F09EC" w:rsidP="001F09EC">
      <w:pPr>
        <w:pStyle w:val="NormalWeb"/>
        <w:shd w:val="clear" w:color="auto" w:fill="FFFFFF"/>
        <w:spacing w:before="144" w:beforeAutospacing="0" w:after="288" w:afterAutospacing="0"/>
        <w:rPr>
          <w:rFonts w:asciiTheme="minorHAnsi" w:hAnsiTheme="minorHAnsi"/>
          <w:color w:val="222222"/>
        </w:rPr>
      </w:pPr>
      <w:proofErr w:type="gramStart"/>
      <w:r>
        <w:rPr>
          <w:rFonts w:asciiTheme="minorHAnsi" w:hAnsiTheme="minorHAnsi"/>
          <w:color w:val="222222"/>
        </w:rPr>
        <w:lastRenderedPageBreak/>
        <w:t>Be</w:t>
      </w:r>
      <w:proofErr w:type="gramEnd"/>
      <w:r>
        <w:rPr>
          <w:rFonts w:asciiTheme="minorHAnsi" w:hAnsiTheme="minorHAnsi"/>
          <w:color w:val="222222"/>
        </w:rPr>
        <w:t xml:space="preserve"> thou my vision, O Lord of my heart;</w:t>
      </w:r>
      <w:r>
        <w:rPr>
          <w:rFonts w:asciiTheme="minorHAnsi" w:hAnsiTheme="minorHAnsi"/>
          <w:color w:val="222222"/>
        </w:rPr>
        <w:br/>
        <w:t>naught be all else to me, save that thou art.</w:t>
      </w:r>
      <w:r>
        <w:rPr>
          <w:rFonts w:asciiTheme="minorHAnsi" w:hAnsiTheme="minorHAnsi"/>
          <w:color w:val="222222"/>
        </w:rPr>
        <w:br/>
        <w:t>Thou my best thought, by day or by night,</w:t>
      </w:r>
      <w:r>
        <w:rPr>
          <w:rFonts w:asciiTheme="minorHAnsi" w:hAnsiTheme="minorHAnsi"/>
          <w:color w:val="222222"/>
        </w:rPr>
        <w:br/>
        <w:t>waking or sleeping, thy presence my light.</w:t>
      </w:r>
    </w:p>
    <w:p w14:paraId="5DC9575B" w14:textId="77777777" w:rsidR="001F09EC" w:rsidRDefault="001F09EC" w:rsidP="001F09EC">
      <w:pPr>
        <w:pStyle w:val="NormalWeb"/>
        <w:shd w:val="clear" w:color="auto" w:fill="FFFFFF"/>
        <w:spacing w:before="144" w:beforeAutospacing="0" w:after="288" w:afterAutospacing="0"/>
        <w:rPr>
          <w:rFonts w:asciiTheme="minorHAnsi" w:hAnsiTheme="minorHAnsi"/>
          <w:color w:val="222222"/>
        </w:rPr>
      </w:pPr>
      <w:proofErr w:type="gramStart"/>
      <w:r>
        <w:rPr>
          <w:rFonts w:asciiTheme="minorHAnsi" w:hAnsiTheme="minorHAnsi"/>
          <w:color w:val="222222"/>
        </w:rPr>
        <w:t>Be</w:t>
      </w:r>
      <w:proofErr w:type="gramEnd"/>
      <w:r>
        <w:rPr>
          <w:rFonts w:asciiTheme="minorHAnsi" w:hAnsiTheme="minorHAnsi"/>
          <w:color w:val="222222"/>
        </w:rPr>
        <w:t xml:space="preserve"> thou my wisdom, be thou my true word;</w:t>
      </w:r>
      <w:r>
        <w:rPr>
          <w:rFonts w:asciiTheme="minorHAnsi" w:hAnsiTheme="minorHAnsi"/>
          <w:color w:val="222222"/>
        </w:rPr>
        <w:br/>
        <w:t>I ever with thee, and thou with me, Lord.</w:t>
      </w:r>
      <w:r>
        <w:rPr>
          <w:rFonts w:asciiTheme="minorHAnsi" w:hAnsiTheme="minorHAnsi"/>
          <w:color w:val="222222"/>
        </w:rPr>
        <w:br/>
        <w:t>thou my great Father, I thy true Son,</w:t>
      </w:r>
      <w:r>
        <w:rPr>
          <w:rFonts w:asciiTheme="minorHAnsi" w:hAnsiTheme="minorHAnsi"/>
          <w:color w:val="222222"/>
        </w:rPr>
        <w:br/>
        <w:t>thou in me dwelling and I one with thee.</w:t>
      </w:r>
    </w:p>
    <w:p w14:paraId="1029283C" w14:textId="77777777" w:rsidR="001F09EC" w:rsidRDefault="001F09EC" w:rsidP="001F09EC">
      <w:pPr>
        <w:pStyle w:val="NormalWeb"/>
        <w:shd w:val="clear" w:color="auto" w:fill="FFFFFF"/>
        <w:spacing w:before="144" w:beforeAutospacing="0" w:after="288" w:afterAutospacing="0"/>
        <w:rPr>
          <w:rFonts w:asciiTheme="minorHAnsi" w:hAnsiTheme="minorHAnsi"/>
          <w:color w:val="222222"/>
        </w:rPr>
      </w:pPr>
      <w:r>
        <w:rPr>
          <w:rFonts w:asciiTheme="minorHAnsi" w:hAnsiTheme="minorHAnsi"/>
          <w:color w:val="222222"/>
        </w:rPr>
        <w:t>Riches I heed not, nor vain empty praise;</w:t>
      </w:r>
      <w:r>
        <w:rPr>
          <w:rFonts w:asciiTheme="minorHAnsi" w:hAnsiTheme="minorHAnsi"/>
          <w:color w:val="222222"/>
        </w:rPr>
        <w:br/>
        <w:t>thou mine inheritance, now and always.</w:t>
      </w:r>
      <w:r>
        <w:rPr>
          <w:rFonts w:asciiTheme="minorHAnsi" w:hAnsiTheme="minorHAnsi"/>
          <w:color w:val="222222"/>
        </w:rPr>
        <w:br/>
        <w:t>Thou and thou only, first in my heart,</w:t>
      </w:r>
      <w:r>
        <w:rPr>
          <w:rFonts w:asciiTheme="minorHAnsi" w:hAnsiTheme="minorHAnsi"/>
          <w:color w:val="222222"/>
        </w:rPr>
        <w:br/>
        <w:t>Ruler of heaven, my treasure thou art.</w:t>
      </w:r>
    </w:p>
    <w:p w14:paraId="5959E731" w14:textId="174D4AA1" w:rsidR="001F09EC" w:rsidRPr="001F09EC" w:rsidRDefault="001F09EC" w:rsidP="001F09EC">
      <w:pPr>
        <w:pStyle w:val="NormalWeb"/>
        <w:shd w:val="clear" w:color="auto" w:fill="FFFFFF"/>
        <w:spacing w:before="144" w:beforeAutospacing="0" w:after="288" w:afterAutospacing="0"/>
        <w:rPr>
          <w:rFonts w:asciiTheme="minorHAnsi" w:hAnsiTheme="minorHAnsi"/>
          <w:color w:val="222222"/>
        </w:rPr>
      </w:pPr>
      <w:r>
        <w:rPr>
          <w:rFonts w:asciiTheme="minorHAnsi" w:hAnsiTheme="minorHAnsi"/>
          <w:color w:val="222222"/>
        </w:rPr>
        <w:t xml:space="preserve">True Light of heaven, when </w:t>
      </w:r>
      <w:proofErr w:type="spellStart"/>
      <w:r>
        <w:rPr>
          <w:rFonts w:asciiTheme="minorHAnsi" w:hAnsiTheme="minorHAnsi"/>
          <w:color w:val="222222"/>
        </w:rPr>
        <w:t>vict’ry</w:t>
      </w:r>
      <w:proofErr w:type="spellEnd"/>
      <w:r>
        <w:rPr>
          <w:rFonts w:asciiTheme="minorHAnsi" w:hAnsiTheme="minorHAnsi"/>
          <w:color w:val="222222"/>
        </w:rPr>
        <w:t xml:space="preserve"> is won</w:t>
      </w:r>
      <w:r>
        <w:rPr>
          <w:rFonts w:asciiTheme="minorHAnsi" w:hAnsiTheme="minorHAnsi"/>
          <w:color w:val="222222"/>
        </w:rPr>
        <w:br/>
        <w:t xml:space="preserve">may I reach heaven’s joys, O bright </w:t>
      </w:r>
      <w:proofErr w:type="spellStart"/>
      <w:r>
        <w:rPr>
          <w:rFonts w:asciiTheme="minorHAnsi" w:hAnsiTheme="minorHAnsi"/>
          <w:color w:val="222222"/>
        </w:rPr>
        <w:t>heav’n’s</w:t>
      </w:r>
      <w:proofErr w:type="spellEnd"/>
      <w:r>
        <w:rPr>
          <w:rFonts w:asciiTheme="minorHAnsi" w:hAnsiTheme="minorHAnsi"/>
          <w:color w:val="222222"/>
        </w:rPr>
        <w:t xml:space="preserve"> Sun!</w:t>
      </w:r>
      <w:r>
        <w:rPr>
          <w:rFonts w:asciiTheme="minorHAnsi" w:hAnsiTheme="minorHAnsi"/>
          <w:color w:val="222222"/>
        </w:rPr>
        <w:br/>
        <w:t>Heart of my heart, whatever befall,</w:t>
      </w:r>
      <w:r>
        <w:rPr>
          <w:rFonts w:asciiTheme="minorHAnsi" w:hAnsiTheme="minorHAnsi"/>
          <w:color w:val="222222"/>
        </w:rPr>
        <w:br/>
        <w:t>still be my vision, O Ruler of all.</w:t>
      </w:r>
    </w:p>
    <w:p w14:paraId="59F0BE02" w14:textId="2D3554A8" w:rsidR="0074104A" w:rsidRDefault="0074104A" w:rsidP="0074104A">
      <w:pPr>
        <w:rPr>
          <w:b/>
          <w:sz w:val="24"/>
          <w:szCs w:val="24"/>
        </w:rPr>
      </w:pPr>
      <w:r>
        <w:rPr>
          <w:b/>
          <w:sz w:val="24"/>
          <w:szCs w:val="24"/>
        </w:rPr>
        <w:t>PRAYERS OF THANKSGIVING AND CARE FOR OTHERS</w:t>
      </w:r>
    </w:p>
    <w:p w14:paraId="17DDD987" w14:textId="625CB143" w:rsidR="0074104A" w:rsidRDefault="00E17D35" w:rsidP="00E17D35">
      <w:pPr>
        <w:rPr>
          <w:b/>
          <w:sz w:val="24"/>
          <w:szCs w:val="24"/>
        </w:rPr>
      </w:pPr>
      <w:r>
        <w:rPr>
          <w:b/>
          <w:bCs/>
          <w:sz w:val="24"/>
          <w:szCs w:val="24"/>
        </w:rPr>
        <w:t xml:space="preserve">THE OFFERTORY  </w:t>
      </w:r>
      <w:r>
        <w:rPr>
          <w:sz w:val="16"/>
          <w:szCs w:val="16"/>
        </w:rPr>
        <w:t>Francis Macnab</w:t>
      </w:r>
      <w:r>
        <w:rPr>
          <w:b/>
          <w:sz w:val="24"/>
          <w:szCs w:val="24"/>
        </w:rPr>
        <w:t xml:space="preserve">                                                                                                                      </w:t>
      </w:r>
      <w:r>
        <w:rPr>
          <w:sz w:val="24"/>
          <w:szCs w:val="24"/>
        </w:rPr>
        <w:t xml:space="preserve">In our giving we wonder what we can really give,                                                                                          to express what we would like to be,                                                                                                           to contribute realistically to good causes,                                                                                                      to be more identified to a better, bigger humanity.                                                                                 Good Spirit of Life, from our smallness help us to be part                                                                          of the enlargement of our being here                                                                                                         and the enlargement of being alive.                                                                                                        </w:t>
      </w:r>
      <w:r>
        <w:rPr>
          <w:b/>
          <w:sz w:val="24"/>
          <w:szCs w:val="24"/>
        </w:rPr>
        <w:t>This is what we would like, this is our prayer.</w:t>
      </w:r>
    </w:p>
    <w:p w14:paraId="41B39301" w14:textId="02AE37F0" w:rsidR="0074104A" w:rsidRDefault="0074104A" w:rsidP="0074104A">
      <w:pPr>
        <w:rPr>
          <w:rFonts w:cs="Times New Roman"/>
          <w:b/>
          <w:sz w:val="24"/>
          <w:szCs w:val="24"/>
        </w:rPr>
      </w:pPr>
      <w:r>
        <w:rPr>
          <w:rFonts w:cs="Times New Roman"/>
          <w:b/>
          <w:sz w:val="24"/>
          <w:szCs w:val="24"/>
        </w:rPr>
        <w:t xml:space="preserve">COMMISSIONING                                                                                                                                                                                                                            </w:t>
      </w:r>
      <w:r>
        <w:rPr>
          <w:rFonts w:cs="Times New Roman"/>
          <w:sz w:val="24"/>
          <w:szCs w:val="24"/>
        </w:rPr>
        <w:t>We now extinguish th</w:t>
      </w:r>
      <w:r w:rsidR="001F09EC">
        <w:rPr>
          <w:rFonts w:cs="Times New Roman"/>
          <w:sz w:val="24"/>
          <w:szCs w:val="24"/>
        </w:rPr>
        <w:t>ese</w:t>
      </w:r>
      <w:r>
        <w:rPr>
          <w:rFonts w:cs="Times New Roman"/>
          <w:sz w:val="24"/>
          <w:szCs w:val="24"/>
        </w:rPr>
        <w:t xml:space="preserve"> candle</w:t>
      </w:r>
      <w:r w:rsidR="001F09EC">
        <w:rPr>
          <w:rFonts w:cs="Times New Roman"/>
          <w:sz w:val="24"/>
          <w:szCs w:val="24"/>
        </w:rPr>
        <w:t>s</w:t>
      </w:r>
      <w:r>
        <w:rPr>
          <w:rFonts w:cs="Times New Roman"/>
          <w:sz w:val="24"/>
          <w:szCs w:val="24"/>
        </w:rPr>
        <w:t xml:space="preserve"> but let us say together:                                                                                                                                                                          </w:t>
      </w:r>
      <w:r>
        <w:rPr>
          <w:rFonts w:cs="Times New Roman"/>
          <w:b/>
          <w:sz w:val="24"/>
          <w:szCs w:val="24"/>
        </w:rPr>
        <w:t>We now embody this light and promise                                                                                                                                                                             To reflect the light of God’s love                                                                                                                                                                       In all that we say and do   Amen</w:t>
      </w:r>
    </w:p>
    <w:p w14:paraId="79098A32" w14:textId="77777777" w:rsidR="00E17D35" w:rsidRDefault="00E17D35" w:rsidP="00E17D35">
      <w:pPr>
        <w:rPr>
          <w:sz w:val="16"/>
          <w:szCs w:val="16"/>
        </w:rPr>
      </w:pPr>
      <w:r>
        <w:rPr>
          <w:b/>
          <w:sz w:val="24"/>
          <w:szCs w:val="24"/>
        </w:rPr>
        <w:t xml:space="preserve">HYMN   WOV 14  </w:t>
      </w:r>
      <w:r>
        <w:rPr>
          <w:sz w:val="24"/>
          <w:szCs w:val="24"/>
        </w:rPr>
        <w:t xml:space="preserve"> Now Thank We All Our God   </w:t>
      </w:r>
      <w:r>
        <w:rPr>
          <w:sz w:val="16"/>
          <w:szCs w:val="16"/>
        </w:rPr>
        <w:t>Martin Rinkart</w:t>
      </w:r>
    </w:p>
    <w:p w14:paraId="7E078AEF" w14:textId="77777777" w:rsidR="00E17D35" w:rsidRPr="00563631" w:rsidRDefault="00E17D35" w:rsidP="00E17D35">
      <w:pPr>
        <w:pStyle w:val="NormalWeb"/>
        <w:shd w:val="clear" w:color="auto" w:fill="F0EDD3"/>
        <w:spacing w:before="144" w:beforeAutospacing="0" w:after="288" w:afterAutospacing="0"/>
        <w:rPr>
          <w:rFonts w:asciiTheme="minorHAnsi" w:hAnsiTheme="minorHAnsi" w:cstheme="minorHAnsi"/>
          <w:color w:val="0A3F64"/>
        </w:rPr>
      </w:pPr>
      <w:r w:rsidRPr="00563631">
        <w:rPr>
          <w:rFonts w:asciiTheme="minorHAnsi" w:hAnsiTheme="minorHAnsi" w:cstheme="minorHAnsi"/>
          <w:color w:val="0A3F64"/>
        </w:rPr>
        <w:t>Now thank we all our God</w:t>
      </w:r>
      <w:r w:rsidRPr="00563631">
        <w:rPr>
          <w:rFonts w:asciiTheme="minorHAnsi" w:hAnsiTheme="minorHAnsi" w:cstheme="minorHAnsi"/>
          <w:color w:val="0A3F64"/>
        </w:rPr>
        <w:br/>
        <w:t>with heart and hands and voices,</w:t>
      </w:r>
      <w:r w:rsidRPr="00563631">
        <w:rPr>
          <w:rFonts w:asciiTheme="minorHAnsi" w:hAnsiTheme="minorHAnsi" w:cstheme="minorHAnsi"/>
          <w:color w:val="0A3F64"/>
        </w:rPr>
        <w:br/>
        <w:t xml:space="preserve">who wondrous things </w:t>
      </w:r>
      <w:proofErr w:type="gramStart"/>
      <w:r w:rsidRPr="00563631">
        <w:rPr>
          <w:rFonts w:asciiTheme="minorHAnsi" w:hAnsiTheme="minorHAnsi" w:cstheme="minorHAnsi"/>
          <w:color w:val="0A3F64"/>
        </w:rPr>
        <w:t>has</w:t>
      </w:r>
      <w:proofErr w:type="gramEnd"/>
      <w:r w:rsidRPr="00563631">
        <w:rPr>
          <w:rFonts w:asciiTheme="minorHAnsi" w:hAnsiTheme="minorHAnsi" w:cstheme="minorHAnsi"/>
          <w:color w:val="0A3F64"/>
        </w:rPr>
        <w:t xml:space="preserve"> done,</w:t>
      </w:r>
      <w:r w:rsidRPr="00563631">
        <w:rPr>
          <w:rFonts w:asciiTheme="minorHAnsi" w:hAnsiTheme="minorHAnsi" w:cstheme="minorHAnsi"/>
          <w:color w:val="0A3F64"/>
        </w:rPr>
        <w:br/>
        <w:t>in whom his world rejoices;</w:t>
      </w:r>
      <w:r w:rsidRPr="00563631">
        <w:rPr>
          <w:rFonts w:asciiTheme="minorHAnsi" w:hAnsiTheme="minorHAnsi" w:cstheme="minorHAnsi"/>
          <w:color w:val="0A3F64"/>
        </w:rPr>
        <w:br/>
        <w:t>who from our mothers' arms</w:t>
      </w:r>
      <w:r w:rsidRPr="00563631">
        <w:rPr>
          <w:rFonts w:asciiTheme="minorHAnsi" w:hAnsiTheme="minorHAnsi" w:cstheme="minorHAnsi"/>
          <w:color w:val="0A3F64"/>
        </w:rPr>
        <w:br/>
        <w:t>has blessed us on our way</w:t>
      </w:r>
      <w:r w:rsidRPr="00563631">
        <w:rPr>
          <w:rFonts w:asciiTheme="minorHAnsi" w:hAnsiTheme="minorHAnsi" w:cstheme="minorHAnsi"/>
          <w:color w:val="0A3F64"/>
        </w:rPr>
        <w:br/>
      </w:r>
      <w:r w:rsidRPr="00563631">
        <w:rPr>
          <w:rFonts w:asciiTheme="minorHAnsi" w:hAnsiTheme="minorHAnsi" w:cstheme="minorHAnsi"/>
          <w:color w:val="0A3F64"/>
        </w:rPr>
        <w:lastRenderedPageBreak/>
        <w:t>with countless gifts of love,</w:t>
      </w:r>
      <w:r w:rsidRPr="00563631">
        <w:rPr>
          <w:rFonts w:asciiTheme="minorHAnsi" w:hAnsiTheme="minorHAnsi" w:cstheme="minorHAnsi"/>
          <w:color w:val="0A3F64"/>
        </w:rPr>
        <w:br/>
        <w:t>and still is ours today.</w:t>
      </w:r>
    </w:p>
    <w:p w14:paraId="0269ECE3" w14:textId="77777777" w:rsidR="00E17D35" w:rsidRPr="00563631" w:rsidRDefault="00E17D35" w:rsidP="00E17D35">
      <w:pPr>
        <w:pStyle w:val="NormalWeb"/>
        <w:shd w:val="clear" w:color="auto" w:fill="F0EDD3"/>
        <w:spacing w:before="144" w:beforeAutospacing="0" w:after="288" w:afterAutospacing="0"/>
        <w:rPr>
          <w:rFonts w:asciiTheme="minorHAnsi" w:hAnsiTheme="minorHAnsi" w:cstheme="minorHAnsi"/>
          <w:color w:val="0A3F64"/>
        </w:rPr>
      </w:pPr>
      <w:r w:rsidRPr="00563631">
        <w:rPr>
          <w:rFonts w:asciiTheme="minorHAnsi" w:hAnsiTheme="minorHAnsi" w:cstheme="minorHAnsi"/>
          <w:color w:val="0A3F64"/>
        </w:rPr>
        <w:t>O may this bounteous God</w:t>
      </w:r>
      <w:r w:rsidRPr="00563631">
        <w:rPr>
          <w:rFonts w:asciiTheme="minorHAnsi" w:hAnsiTheme="minorHAnsi" w:cstheme="minorHAnsi"/>
          <w:color w:val="0A3F64"/>
        </w:rPr>
        <w:br/>
        <w:t>through all our life be near us,</w:t>
      </w:r>
      <w:r w:rsidRPr="00563631">
        <w:rPr>
          <w:rFonts w:asciiTheme="minorHAnsi" w:hAnsiTheme="minorHAnsi" w:cstheme="minorHAnsi"/>
          <w:color w:val="0A3F64"/>
        </w:rPr>
        <w:br/>
        <w:t>with ever joyful hearts</w:t>
      </w:r>
      <w:r w:rsidRPr="00563631">
        <w:rPr>
          <w:rFonts w:asciiTheme="minorHAnsi" w:hAnsiTheme="minorHAnsi" w:cstheme="minorHAnsi"/>
          <w:color w:val="0A3F64"/>
        </w:rPr>
        <w:br/>
        <w:t>and blessed peace to cheer us,</w:t>
      </w:r>
      <w:r w:rsidRPr="00563631">
        <w:rPr>
          <w:rFonts w:asciiTheme="minorHAnsi" w:hAnsiTheme="minorHAnsi" w:cstheme="minorHAnsi"/>
          <w:color w:val="0A3F64"/>
        </w:rPr>
        <w:br/>
        <w:t>to keep us in his grace,</w:t>
      </w:r>
      <w:r w:rsidRPr="00563631">
        <w:rPr>
          <w:rFonts w:asciiTheme="minorHAnsi" w:hAnsiTheme="minorHAnsi" w:cstheme="minorHAnsi"/>
          <w:color w:val="0A3F64"/>
        </w:rPr>
        <w:br/>
        <w:t>and guide us when perplexed,</w:t>
      </w:r>
      <w:r w:rsidRPr="00563631">
        <w:rPr>
          <w:rFonts w:asciiTheme="minorHAnsi" w:hAnsiTheme="minorHAnsi" w:cstheme="minorHAnsi"/>
          <w:color w:val="0A3F64"/>
        </w:rPr>
        <w:br/>
        <w:t>and free us from all ills</w:t>
      </w:r>
      <w:r w:rsidRPr="00563631">
        <w:rPr>
          <w:rFonts w:asciiTheme="minorHAnsi" w:hAnsiTheme="minorHAnsi" w:cstheme="minorHAnsi"/>
          <w:color w:val="0A3F64"/>
        </w:rPr>
        <w:br/>
        <w:t>of this world in the next.</w:t>
      </w:r>
    </w:p>
    <w:p w14:paraId="70A4B03A" w14:textId="161E7D36" w:rsidR="00E17D35" w:rsidRPr="00E17D35" w:rsidRDefault="00E17D35" w:rsidP="00E17D35">
      <w:pPr>
        <w:pStyle w:val="NormalWeb"/>
        <w:shd w:val="clear" w:color="auto" w:fill="F0EDD3"/>
        <w:spacing w:before="144" w:beforeAutospacing="0" w:after="288" w:afterAutospacing="0"/>
        <w:rPr>
          <w:rFonts w:asciiTheme="minorHAnsi" w:hAnsiTheme="minorHAnsi" w:cstheme="minorHAnsi"/>
          <w:color w:val="0A3F64"/>
        </w:rPr>
      </w:pPr>
      <w:r w:rsidRPr="00563631">
        <w:rPr>
          <w:rFonts w:asciiTheme="minorHAnsi" w:hAnsiTheme="minorHAnsi" w:cstheme="minorHAnsi"/>
          <w:color w:val="0A3F64"/>
        </w:rPr>
        <w:t>All praise and thanks to God</w:t>
      </w:r>
      <w:r w:rsidRPr="00563631">
        <w:rPr>
          <w:rFonts w:asciiTheme="minorHAnsi" w:hAnsiTheme="minorHAnsi" w:cstheme="minorHAnsi"/>
          <w:color w:val="0A3F64"/>
        </w:rPr>
        <w:br/>
        <w:t>the Father now be given,</w:t>
      </w:r>
      <w:r w:rsidRPr="00563631">
        <w:rPr>
          <w:rFonts w:asciiTheme="minorHAnsi" w:hAnsiTheme="minorHAnsi" w:cstheme="minorHAnsi"/>
          <w:color w:val="0A3F64"/>
        </w:rPr>
        <w:br/>
        <w:t>the Son and Spirit blest,</w:t>
      </w:r>
      <w:r w:rsidRPr="00563631">
        <w:rPr>
          <w:rFonts w:asciiTheme="minorHAnsi" w:hAnsiTheme="minorHAnsi" w:cstheme="minorHAnsi"/>
          <w:color w:val="0A3F64"/>
        </w:rPr>
        <w:br/>
        <w:t>who reign in highest heaven</w:t>
      </w:r>
      <w:r w:rsidRPr="00563631">
        <w:rPr>
          <w:rFonts w:asciiTheme="minorHAnsi" w:hAnsiTheme="minorHAnsi" w:cstheme="minorHAnsi"/>
          <w:color w:val="0A3F64"/>
        </w:rPr>
        <w:br/>
        <w:t>the one eternal God,</w:t>
      </w:r>
      <w:r w:rsidRPr="00563631">
        <w:rPr>
          <w:rFonts w:asciiTheme="minorHAnsi" w:hAnsiTheme="minorHAnsi" w:cstheme="minorHAnsi"/>
          <w:color w:val="0A3F64"/>
        </w:rPr>
        <w:br/>
        <w:t>whom heaven and earth adore;</w:t>
      </w:r>
      <w:r w:rsidRPr="00563631">
        <w:rPr>
          <w:rFonts w:asciiTheme="minorHAnsi" w:hAnsiTheme="minorHAnsi" w:cstheme="minorHAnsi"/>
          <w:color w:val="0A3F64"/>
        </w:rPr>
        <w:br/>
        <w:t>for thus it was, is now,</w:t>
      </w:r>
      <w:r w:rsidRPr="00563631">
        <w:rPr>
          <w:rFonts w:asciiTheme="minorHAnsi" w:hAnsiTheme="minorHAnsi" w:cstheme="minorHAnsi"/>
          <w:color w:val="0A3F64"/>
        </w:rPr>
        <w:br/>
        <w:t>and shall be evermore.</w:t>
      </w:r>
    </w:p>
    <w:p w14:paraId="211B6AF3" w14:textId="77777777" w:rsidR="0074104A" w:rsidRDefault="0074104A" w:rsidP="0074104A">
      <w:pPr>
        <w:spacing w:after="0" w:line="240" w:lineRule="auto"/>
        <w:rPr>
          <w:rFonts w:cs="Times New Roman"/>
          <w:sz w:val="16"/>
          <w:szCs w:val="16"/>
        </w:rPr>
      </w:pPr>
      <w:r>
        <w:rPr>
          <w:rFonts w:cs="Times New Roman"/>
          <w:b/>
          <w:sz w:val="24"/>
          <w:szCs w:val="24"/>
        </w:rPr>
        <w:t xml:space="preserve">BLESSING WORDS   </w:t>
      </w:r>
      <w:r>
        <w:rPr>
          <w:rFonts w:cs="Times New Roman"/>
          <w:sz w:val="16"/>
          <w:szCs w:val="16"/>
        </w:rPr>
        <w:t>Ruth Burgess</w:t>
      </w:r>
    </w:p>
    <w:p w14:paraId="33E2C119" w14:textId="77777777" w:rsidR="0074104A" w:rsidRDefault="0074104A" w:rsidP="0074104A">
      <w:pPr>
        <w:spacing w:after="0" w:line="240" w:lineRule="auto"/>
        <w:rPr>
          <w:rFonts w:cs="Times New Roman"/>
          <w:sz w:val="24"/>
          <w:szCs w:val="24"/>
        </w:rPr>
      </w:pPr>
      <w:r>
        <w:rPr>
          <w:rFonts w:cs="Times New Roman"/>
          <w:sz w:val="24"/>
          <w:szCs w:val="24"/>
        </w:rPr>
        <w:t>May we listen to God in creation’s beauty and wonder.</w:t>
      </w:r>
    </w:p>
    <w:p w14:paraId="1D16A73D" w14:textId="77777777" w:rsidR="0074104A" w:rsidRDefault="0074104A" w:rsidP="0074104A">
      <w:pPr>
        <w:spacing w:after="0" w:line="240" w:lineRule="auto"/>
        <w:rPr>
          <w:rFonts w:cs="Times New Roman"/>
          <w:sz w:val="24"/>
          <w:szCs w:val="24"/>
        </w:rPr>
      </w:pPr>
      <w:r>
        <w:rPr>
          <w:rFonts w:cs="Times New Roman"/>
          <w:sz w:val="24"/>
          <w:szCs w:val="24"/>
        </w:rPr>
        <w:t>May we listen to Jesus in the words that are recorded.</w:t>
      </w:r>
    </w:p>
    <w:p w14:paraId="091A89C2" w14:textId="77777777" w:rsidR="0074104A" w:rsidRDefault="0074104A" w:rsidP="0074104A">
      <w:pPr>
        <w:spacing w:after="0" w:line="240" w:lineRule="auto"/>
        <w:rPr>
          <w:rFonts w:cs="Times New Roman"/>
          <w:sz w:val="24"/>
          <w:szCs w:val="24"/>
        </w:rPr>
      </w:pPr>
      <w:r>
        <w:rPr>
          <w:rFonts w:cs="Times New Roman"/>
          <w:sz w:val="24"/>
          <w:szCs w:val="24"/>
        </w:rPr>
        <w:t>May we listen to the Holy Spirit speaking to us in our world.</w:t>
      </w:r>
    </w:p>
    <w:p w14:paraId="5A238C99" w14:textId="77777777" w:rsidR="0074104A" w:rsidRDefault="0074104A" w:rsidP="0074104A">
      <w:pPr>
        <w:spacing w:after="0" w:line="240" w:lineRule="auto"/>
        <w:rPr>
          <w:rFonts w:cs="Times New Roman"/>
          <w:sz w:val="24"/>
          <w:szCs w:val="24"/>
        </w:rPr>
      </w:pPr>
      <w:r>
        <w:rPr>
          <w:rFonts w:cs="Times New Roman"/>
          <w:sz w:val="24"/>
          <w:szCs w:val="24"/>
        </w:rPr>
        <w:t>And may God bless us with hope and courage</w:t>
      </w:r>
    </w:p>
    <w:p w14:paraId="20D5C178" w14:textId="2D6975E9" w:rsidR="0074104A" w:rsidRDefault="0074104A" w:rsidP="0074104A">
      <w:pPr>
        <w:spacing w:after="0" w:line="240" w:lineRule="auto"/>
        <w:rPr>
          <w:rFonts w:cs="Times New Roman"/>
          <w:b/>
          <w:sz w:val="24"/>
          <w:szCs w:val="24"/>
        </w:rPr>
      </w:pPr>
      <w:r>
        <w:rPr>
          <w:rFonts w:cs="Times New Roman"/>
          <w:sz w:val="24"/>
          <w:szCs w:val="24"/>
        </w:rPr>
        <w:t xml:space="preserve">all our nights and days  </w:t>
      </w:r>
      <w:r w:rsidR="00E17D35">
        <w:rPr>
          <w:rFonts w:cs="Times New Roman"/>
          <w:sz w:val="24"/>
          <w:szCs w:val="24"/>
        </w:rPr>
        <w:t xml:space="preserve"> </w:t>
      </w:r>
      <w:r>
        <w:rPr>
          <w:rFonts w:cs="Times New Roman"/>
          <w:b/>
          <w:sz w:val="24"/>
          <w:szCs w:val="24"/>
        </w:rPr>
        <w:t>Amen</w:t>
      </w:r>
    </w:p>
    <w:p w14:paraId="436BE40C" w14:textId="77777777" w:rsidR="0074104A" w:rsidRDefault="0074104A" w:rsidP="0074104A">
      <w:pPr>
        <w:spacing w:after="0" w:line="240" w:lineRule="auto"/>
        <w:rPr>
          <w:rFonts w:cs="Times New Roman"/>
          <w:b/>
          <w:sz w:val="24"/>
          <w:szCs w:val="24"/>
        </w:rPr>
      </w:pPr>
    </w:p>
    <w:p w14:paraId="1D1876D4" w14:textId="77777777" w:rsidR="0074104A" w:rsidRDefault="0074104A" w:rsidP="0074104A">
      <w:pPr>
        <w:rPr>
          <w:rFonts w:cs="Times New Roman"/>
          <w:b/>
          <w:sz w:val="24"/>
          <w:szCs w:val="24"/>
        </w:rPr>
      </w:pPr>
      <w:r>
        <w:rPr>
          <w:rFonts w:cs="Times New Roman"/>
          <w:b/>
          <w:sz w:val="24"/>
          <w:szCs w:val="24"/>
        </w:rPr>
        <w:t xml:space="preserve">THE GRACE                                                                                                                                                    Kia tau ki a tatou </w:t>
      </w:r>
      <w:proofErr w:type="spellStart"/>
      <w:r>
        <w:rPr>
          <w:rFonts w:cs="Times New Roman"/>
          <w:b/>
          <w:sz w:val="24"/>
          <w:szCs w:val="24"/>
        </w:rPr>
        <w:t>katoa</w:t>
      </w:r>
      <w:proofErr w:type="spellEnd"/>
      <w:r>
        <w:rPr>
          <w:rFonts w:cs="Times New Roman"/>
          <w:b/>
          <w:sz w:val="24"/>
          <w:szCs w:val="24"/>
        </w:rPr>
        <w:t xml:space="preserv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atawhai</w:t>
      </w:r>
      <w:proofErr w:type="spellEnd"/>
      <w:r>
        <w:rPr>
          <w:rFonts w:cs="Times New Roman"/>
          <w:b/>
          <w:sz w:val="24"/>
          <w:szCs w:val="24"/>
        </w:rPr>
        <w:t xml:space="preserve"> o to tatou Ariki o </w:t>
      </w:r>
      <w:proofErr w:type="spellStart"/>
      <w:r>
        <w:rPr>
          <w:rFonts w:cs="Times New Roman"/>
          <w:b/>
          <w:sz w:val="24"/>
          <w:szCs w:val="24"/>
        </w:rPr>
        <w:t>Ihu</w:t>
      </w:r>
      <w:proofErr w:type="spellEnd"/>
      <w:r>
        <w:rPr>
          <w:rFonts w:cs="Times New Roman"/>
          <w:b/>
          <w:sz w:val="24"/>
          <w:szCs w:val="24"/>
        </w:rPr>
        <w:t xml:space="preserve"> </w:t>
      </w:r>
      <w:proofErr w:type="spellStart"/>
      <w:r>
        <w:rPr>
          <w:rFonts w:cs="Times New Roman"/>
          <w:b/>
          <w:sz w:val="24"/>
          <w:szCs w:val="24"/>
        </w:rPr>
        <w:t>Karaiti</w:t>
      </w:r>
      <w:proofErr w:type="spellEnd"/>
      <w:r>
        <w:rPr>
          <w:rFonts w:cs="Times New Roman"/>
          <w:b/>
          <w:sz w:val="24"/>
          <w:szCs w:val="24"/>
        </w:rPr>
        <w:t xml:space="preserve">,                                                                                                                      Me </w:t>
      </w:r>
      <w:proofErr w:type="spellStart"/>
      <w:r>
        <w:rPr>
          <w:rFonts w:cs="Times New Roman"/>
          <w:b/>
          <w:sz w:val="24"/>
          <w:szCs w:val="24"/>
        </w:rPr>
        <w:t>te</w:t>
      </w:r>
      <w:proofErr w:type="spellEnd"/>
      <w:r>
        <w:rPr>
          <w:rFonts w:cs="Times New Roman"/>
          <w:b/>
          <w:sz w:val="24"/>
          <w:szCs w:val="24"/>
        </w:rPr>
        <w:t xml:space="preserve"> aroha o </w:t>
      </w:r>
      <w:proofErr w:type="spellStart"/>
      <w:r>
        <w:rPr>
          <w:rFonts w:cs="Times New Roman"/>
          <w:b/>
          <w:sz w:val="24"/>
          <w:szCs w:val="24"/>
        </w:rPr>
        <w:t>te</w:t>
      </w:r>
      <w:proofErr w:type="spellEnd"/>
      <w:r>
        <w:rPr>
          <w:rFonts w:cs="Times New Roman"/>
          <w:b/>
          <w:sz w:val="24"/>
          <w:szCs w:val="24"/>
        </w:rPr>
        <w:t xml:space="preserve"> Atua, me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whiwhinga</w:t>
      </w:r>
      <w:proofErr w:type="spellEnd"/>
      <w:r>
        <w:rPr>
          <w:rFonts w:cs="Times New Roman"/>
          <w:b/>
          <w:sz w:val="24"/>
          <w:szCs w:val="24"/>
        </w:rPr>
        <w:t xml:space="preserve"> </w:t>
      </w:r>
      <w:proofErr w:type="spellStart"/>
      <w:r>
        <w:rPr>
          <w:rFonts w:cs="Times New Roman"/>
          <w:b/>
          <w:sz w:val="24"/>
          <w:szCs w:val="24"/>
        </w:rPr>
        <w:t>tahitanga</w:t>
      </w:r>
      <w:proofErr w:type="spellEnd"/>
      <w:r>
        <w:rPr>
          <w:rFonts w:cs="Times New Roman"/>
          <w:b/>
          <w:sz w:val="24"/>
          <w:szCs w:val="24"/>
        </w:rPr>
        <w:t xml:space="preserve"> ki </w:t>
      </w:r>
      <w:proofErr w:type="spellStart"/>
      <w:r>
        <w:rPr>
          <w:rFonts w:cs="Times New Roman"/>
          <w:b/>
          <w:sz w:val="24"/>
          <w:szCs w:val="24"/>
        </w:rPr>
        <w:t>te</w:t>
      </w:r>
      <w:proofErr w:type="spellEnd"/>
      <w:r>
        <w:rPr>
          <w:rFonts w:cs="Times New Roman"/>
          <w:b/>
          <w:sz w:val="24"/>
          <w:szCs w:val="24"/>
        </w:rPr>
        <w:t xml:space="preserve"> Wairua </w:t>
      </w:r>
      <w:proofErr w:type="spellStart"/>
      <w:r>
        <w:rPr>
          <w:rFonts w:cs="Times New Roman"/>
          <w:b/>
          <w:sz w:val="24"/>
          <w:szCs w:val="24"/>
        </w:rPr>
        <w:t>Tapu</w:t>
      </w:r>
      <w:proofErr w:type="spellEnd"/>
      <w:r>
        <w:rPr>
          <w:rFonts w:cs="Times New Roman"/>
          <w:b/>
          <w:sz w:val="24"/>
          <w:szCs w:val="24"/>
        </w:rPr>
        <w:t xml:space="preserve">.                                                                                                                                                             Ake, </w:t>
      </w:r>
      <w:proofErr w:type="spellStart"/>
      <w:r>
        <w:rPr>
          <w:rFonts w:cs="Times New Roman"/>
          <w:b/>
          <w:sz w:val="24"/>
          <w:szCs w:val="24"/>
        </w:rPr>
        <w:t>ake</w:t>
      </w:r>
      <w:proofErr w:type="spellEnd"/>
      <w:r>
        <w:rPr>
          <w:rFonts w:cs="Times New Roman"/>
          <w:b/>
          <w:sz w:val="24"/>
          <w:szCs w:val="24"/>
        </w:rPr>
        <w:t xml:space="preserve">, </w:t>
      </w:r>
      <w:proofErr w:type="spellStart"/>
      <w:r>
        <w:rPr>
          <w:rFonts w:cs="Times New Roman"/>
          <w:b/>
          <w:sz w:val="24"/>
          <w:szCs w:val="24"/>
        </w:rPr>
        <w:t>ake</w:t>
      </w:r>
      <w:proofErr w:type="spellEnd"/>
      <w:r>
        <w:rPr>
          <w:rFonts w:cs="Times New Roman"/>
          <w:b/>
          <w:sz w:val="24"/>
          <w:szCs w:val="24"/>
        </w:rPr>
        <w:t xml:space="preserve">   Amine</w:t>
      </w:r>
    </w:p>
    <w:p w14:paraId="4E936E05" w14:textId="17414DC3" w:rsidR="0074104A" w:rsidRDefault="0074104A" w:rsidP="0074104A">
      <w:pPr>
        <w:rPr>
          <w:rFonts w:cs="Times New Roman"/>
          <w:sz w:val="24"/>
          <w:szCs w:val="24"/>
        </w:rPr>
      </w:pPr>
      <w:r>
        <w:rPr>
          <w:rFonts w:cs="Times New Roman"/>
          <w:b/>
          <w:sz w:val="24"/>
          <w:szCs w:val="24"/>
        </w:rPr>
        <w:t xml:space="preserve">The grace of our Lord Jesus Christ, the love of God, and the fellowship of the                                                                    Holy Spirit be with us </w:t>
      </w:r>
      <w:proofErr w:type="gramStart"/>
      <w:r>
        <w:rPr>
          <w:rFonts w:cs="Times New Roman"/>
          <w:b/>
          <w:sz w:val="24"/>
          <w:szCs w:val="24"/>
        </w:rPr>
        <w:t>all  Amen</w:t>
      </w:r>
      <w:proofErr w:type="gramEnd"/>
      <w:r>
        <w:rPr>
          <w:rFonts w:cs="Times New Roman"/>
          <w:b/>
          <w:sz w:val="24"/>
          <w:szCs w:val="24"/>
        </w:rPr>
        <w:t xml:space="preserve">                                                                                                                                                                                                                                        </w:t>
      </w:r>
    </w:p>
    <w:p w14:paraId="08F088D7" w14:textId="77777777" w:rsidR="0074104A" w:rsidRDefault="0074104A" w:rsidP="0074104A">
      <w:pPr>
        <w:ind w:right="-585"/>
        <w:rPr>
          <w:sz w:val="24"/>
          <w:szCs w:val="24"/>
        </w:rPr>
      </w:pPr>
    </w:p>
    <w:p w14:paraId="0EBE5D7A" w14:textId="77777777" w:rsidR="0074104A" w:rsidRDefault="0074104A" w:rsidP="0074104A">
      <w:pPr>
        <w:tabs>
          <w:tab w:val="left" w:pos="284"/>
        </w:tabs>
        <w:rPr>
          <w:sz w:val="24"/>
          <w:szCs w:val="24"/>
        </w:rPr>
      </w:pPr>
    </w:p>
    <w:p w14:paraId="3814BBBB" w14:textId="77777777" w:rsidR="0074104A" w:rsidRDefault="0074104A" w:rsidP="0074104A">
      <w:pPr>
        <w:tabs>
          <w:tab w:val="left" w:pos="284"/>
        </w:tabs>
        <w:rPr>
          <w:b/>
          <w:sz w:val="24"/>
          <w:szCs w:val="24"/>
        </w:rPr>
      </w:pPr>
      <w:r>
        <w:rPr>
          <w:sz w:val="24"/>
          <w:szCs w:val="24"/>
        </w:rPr>
        <w:tab/>
      </w:r>
      <w:r>
        <w:rPr>
          <w:sz w:val="24"/>
          <w:szCs w:val="24"/>
        </w:rPr>
        <w:tab/>
      </w:r>
    </w:p>
    <w:p w14:paraId="0E72C76F" w14:textId="77777777" w:rsidR="0074104A" w:rsidRDefault="0074104A" w:rsidP="0074104A">
      <w:pPr>
        <w:pStyle w:val="NormalWeb"/>
        <w:shd w:val="clear" w:color="auto" w:fill="FFFFFF"/>
        <w:spacing w:before="0" w:beforeAutospacing="0" w:after="360" w:afterAutospacing="0"/>
        <w:textAlignment w:val="baseline"/>
        <w:rPr>
          <w:rFonts w:asciiTheme="minorHAnsi" w:hAnsiTheme="minorHAnsi" w:cs="Arial"/>
          <w:iCs/>
          <w:color w:val="767676"/>
        </w:rPr>
      </w:pPr>
    </w:p>
    <w:p w14:paraId="6459A046" w14:textId="77777777" w:rsidR="0074104A" w:rsidRDefault="0074104A" w:rsidP="0074104A">
      <w:pPr>
        <w:pStyle w:val="NormalWeb"/>
        <w:spacing w:before="0" w:beforeAutospacing="0" w:after="360" w:afterAutospacing="0" w:line="360" w:lineRule="atLeast"/>
        <w:textAlignment w:val="baseline"/>
        <w:rPr>
          <w:rFonts w:asciiTheme="minorHAnsi" w:hAnsiTheme="minorHAnsi" w:cs="Helvetica"/>
          <w:color w:val="333333"/>
        </w:rPr>
      </w:pPr>
    </w:p>
    <w:p w14:paraId="5D668B0C" w14:textId="77777777" w:rsidR="0074104A" w:rsidRDefault="0074104A" w:rsidP="0074104A">
      <w:pPr>
        <w:pStyle w:val="NormalWeb"/>
        <w:spacing w:before="0" w:beforeAutospacing="0" w:after="360" w:afterAutospacing="0" w:line="360" w:lineRule="atLeast"/>
        <w:textAlignment w:val="baseline"/>
        <w:rPr>
          <w:rFonts w:ascii="Helvetica" w:hAnsi="Helvetica" w:cs="Helvetica"/>
          <w:color w:val="333333"/>
        </w:rPr>
      </w:pPr>
      <w:r>
        <w:rPr>
          <w:rFonts w:ascii="Helvetica" w:hAnsi="Helvetica" w:cs="Helvetica"/>
          <w:color w:val="333333"/>
        </w:rPr>
        <w:t> </w:t>
      </w:r>
    </w:p>
    <w:p w14:paraId="41F14199" w14:textId="77777777" w:rsidR="0074104A" w:rsidRDefault="0074104A" w:rsidP="0074104A">
      <w:pPr>
        <w:rPr>
          <w:b/>
          <w:sz w:val="24"/>
          <w:szCs w:val="24"/>
        </w:rPr>
      </w:pPr>
    </w:p>
    <w:p w14:paraId="287BE7CF" w14:textId="77777777" w:rsidR="001B1339" w:rsidRPr="0074104A" w:rsidRDefault="001B1339" w:rsidP="0074104A"/>
    <w:sectPr w:rsidR="001B1339" w:rsidRPr="00741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C3216"/>
    <w:multiLevelType w:val="multilevel"/>
    <w:tmpl w:val="7376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4A"/>
    <w:rsid w:val="001B1339"/>
    <w:rsid w:val="001F09EC"/>
    <w:rsid w:val="00252FEB"/>
    <w:rsid w:val="00393D35"/>
    <w:rsid w:val="004E2C1D"/>
    <w:rsid w:val="0074104A"/>
    <w:rsid w:val="00E17D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50BD"/>
  <w15:chartTrackingRefBased/>
  <w15:docId w15:val="{0C3D1333-CC7D-45A9-A851-F260DB88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104A"/>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82567">
      <w:bodyDiv w:val="1"/>
      <w:marLeft w:val="0"/>
      <w:marRight w:val="0"/>
      <w:marTop w:val="0"/>
      <w:marBottom w:val="0"/>
      <w:divBdr>
        <w:top w:val="none" w:sz="0" w:space="0" w:color="auto"/>
        <w:left w:val="none" w:sz="0" w:space="0" w:color="auto"/>
        <w:bottom w:val="none" w:sz="0" w:space="0" w:color="auto"/>
        <w:right w:val="none" w:sz="0" w:space="0" w:color="auto"/>
      </w:divBdr>
    </w:div>
    <w:div w:id="1044714897">
      <w:bodyDiv w:val="1"/>
      <w:marLeft w:val="0"/>
      <w:marRight w:val="0"/>
      <w:marTop w:val="0"/>
      <w:marBottom w:val="0"/>
      <w:divBdr>
        <w:top w:val="none" w:sz="0" w:space="0" w:color="auto"/>
        <w:left w:val="none" w:sz="0" w:space="0" w:color="auto"/>
        <w:bottom w:val="none" w:sz="0" w:space="0" w:color="auto"/>
        <w:right w:val="none" w:sz="0" w:space="0" w:color="auto"/>
      </w:divBdr>
    </w:div>
    <w:div w:id="1298142570">
      <w:bodyDiv w:val="1"/>
      <w:marLeft w:val="0"/>
      <w:marRight w:val="0"/>
      <w:marTop w:val="0"/>
      <w:marBottom w:val="0"/>
      <w:divBdr>
        <w:top w:val="none" w:sz="0" w:space="0" w:color="auto"/>
        <w:left w:val="none" w:sz="0" w:space="0" w:color="auto"/>
        <w:bottom w:val="none" w:sz="0" w:space="0" w:color="auto"/>
        <w:right w:val="none" w:sz="0" w:space="0" w:color="auto"/>
      </w:divBdr>
    </w:div>
    <w:div w:id="1332683300">
      <w:bodyDiv w:val="1"/>
      <w:marLeft w:val="0"/>
      <w:marRight w:val="0"/>
      <w:marTop w:val="0"/>
      <w:marBottom w:val="0"/>
      <w:divBdr>
        <w:top w:val="none" w:sz="0" w:space="0" w:color="auto"/>
        <w:left w:val="none" w:sz="0" w:space="0" w:color="auto"/>
        <w:bottom w:val="none" w:sz="0" w:space="0" w:color="auto"/>
        <w:right w:val="none" w:sz="0" w:space="0" w:color="auto"/>
      </w:divBdr>
    </w:div>
    <w:div w:id="21385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1</cp:revision>
  <dcterms:created xsi:type="dcterms:W3CDTF">2022-02-22T18:49:00Z</dcterms:created>
  <dcterms:modified xsi:type="dcterms:W3CDTF">2022-02-22T19:47:00Z</dcterms:modified>
</cp:coreProperties>
</file>